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8C" w:rsidRPr="00A40D78" w:rsidRDefault="00AB578C" w:rsidP="00FB0409">
      <w:pPr>
        <w:pStyle w:val="NoSpacing"/>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360D61">
        <w:trPr>
          <w:trHeight w:val="711"/>
        </w:trPr>
        <w:tc>
          <w:tcPr>
            <w:tcW w:w="10409" w:type="dxa"/>
            <w:shd w:val="clear" w:color="auto" w:fill="D9D9D9"/>
          </w:tcPr>
          <w:p w:rsidR="004953D1" w:rsidRDefault="001C1871" w:rsidP="003B7460">
            <w:pPr>
              <w:pStyle w:val="NoSpacing"/>
              <w:jc w:val="center"/>
              <w:rPr>
                <w:b/>
              </w:rPr>
            </w:pPr>
            <w:r>
              <w:rPr>
                <w:b/>
              </w:rPr>
              <w:t>Rom. 8</w:t>
            </w:r>
            <w:r w:rsidR="004953D1">
              <w:rPr>
                <w:b/>
              </w:rPr>
              <w:t>:</w:t>
            </w:r>
            <w:r>
              <w:rPr>
                <w:b/>
              </w:rPr>
              <w:t>1</w:t>
            </w:r>
            <w:r w:rsidR="00CE7DC7">
              <w:rPr>
                <w:b/>
              </w:rPr>
              <w:t>4</w:t>
            </w:r>
            <w:r>
              <w:rPr>
                <w:b/>
              </w:rPr>
              <w:t>-1</w:t>
            </w:r>
            <w:r w:rsidR="00CE7DC7">
              <w:rPr>
                <w:b/>
              </w:rPr>
              <w:t>7</w:t>
            </w:r>
            <w:r w:rsidR="004953D1" w:rsidRPr="00B71D1E">
              <w:rPr>
                <w:b/>
              </w:rPr>
              <w:t xml:space="preserve"> </w:t>
            </w:r>
          </w:p>
          <w:p w:rsidR="00F01460" w:rsidRPr="004953D1" w:rsidRDefault="00B95FEE" w:rsidP="00BC7C29">
            <w:pPr>
              <w:pStyle w:val="NoSpacing"/>
              <w:jc w:val="center"/>
              <w:rPr>
                <w:b/>
              </w:rPr>
            </w:pPr>
            <w:r w:rsidRPr="00B71D1E">
              <w:rPr>
                <w:b/>
              </w:rPr>
              <w:t>“</w:t>
            </w:r>
            <w:r w:rsidR="00913B24">
              <w:rPr>
                <w:b/>
              </w:rPr>
              <w:t>God, ons Hemelse Pappa, veroordeel nie s</w:t>
            </w:r>
            <w:r w:rsidR="00BC7C29">
              <w:rPr>
                <w:b/>
              </w:rPr>
              <w:t>y</w:t>
            </w:r>
            <w:r w:rsidR="00913B24">
              <w:rPr>
                <w:b/>
              </w:rPr>
              <w:t xml:space="preserve"> kinders nie.</w:t>
            </w:r>
            <w:r w:rsidR="00CE7DC7">
              <w:rPr>
                <w:b/>
              </w:rPr>
              <w:t>”</w:t>
            </w:r>
          </w:p>
        </w:tc>
      </w:tr>
    </w:tbl>
    <w:p w:rsidR="004F18FC" w:rsidRDefault="004F18FC" w:rsidP="00282DCB">
      <w:pPr>
        <w:pStyle w:val="NoSpacing"/>
        <w:rPr>
          <w:szCs w:val="28"/>
        </w:rPr>
      </w:pPr>
    </w:p>
    <w:p w:rsidR="00CE7DC7" w:rsidRDefault="00CE7DC7" w:rsidP="00282DCB">
      <w:pPr>
        <w:pStyle w:val="NoSpacing"/>
        <w:rPr>
          <w:szCs w:val="28"/>
        </w:rPr>
      </w:pPr>
      <w:r w:rsidRPr="00CE7DC7">
        <w:rPr>
          <w:szCs w:val="28"/>
          <w:highlight w:val="yellow"/>
        </w:rPr>
        <w:t>Kinders:</w:t>
      </w:r>
      <w:r>
        <w:rPr>
          <w:szCs w:val="28"/>
        </w:rPr>
        <w:t>– Prentjie van perde leisels</w:t>
      </w:r>
      <w:r w:rsidR="00125570">
        <w:rPr>
          <w:szCs w:val="28"/>
        </w:rPr>
        <w:t xml:space="preserve"> –</w:t>
      </w:r>
      <w:r>
        <w:rPr>
          <w:szCs w:val="28"/>
        </w:rPr>
        <w:t xml:space="preserve"> lewe deur Gees laat lei.</w:t>
      </w:r>
    </w:p>
    <w:p w:rsidR="00125570" w:rsidRDefault="00125570" w:rsidP="00282DCB">
      <w:pPr>
        <w:pStyle w:val="NoSpacing"/>
        <w:rPr>
          <w:szCs w:val="28"/>
        </w:rPr>
      </w:pPr>
    </w:p>
    <w:p w:rsidR="00125570" w:rsidRDefault="00125570" w:rsidP="00282DCB">
      <w:pPr>
        <w:pStyle w:val="NoSpacing"/>
        <w:rPr>
          <w:szCs w:val="28"/>
        </w:rPr>
      </w:pPr>
      <w:r>
        <w:rPr>
          <w:szCs w:val="28"/>
        </w:rPr>
        <w:t xml:space="preserve">Is jy ŉ kind van God? </w:t>
      </w:r>
    </w:p>
    <w:p w:rsidR="00125570" w:rsidRDefault="00125570" w:rsidP="00125570">
      <w:pPr>
        <w:pStyle w:val="NoSpacing"/>
        <w:ind w:left="720"/>
        <w:rPr>
          <w:szCs w:val="28"/>
        </w:rPr>
      </w:pPr>
      <w:r>
        <w:rPr>
          <w:szCs w:val="28"/>
        </w:rPr>
        <w:t xml:space="preserve">Wat laat jou dink dat jy een van God se kinders is? </w:t>
      </w:r>
    </w:p>
    <w:p w:rsidR="00125570" w:rsidRDefault="00125570" w:rsidP="00125570">
      <w:pPr>
        <w:pStyle w:val="NoSpacing"/>
        <w:ind w:left="1440"/>
        <w:rPr>
          <w:szCs w:val="28"/>
        </w:rPr>
      </w:pPr>
      <w:r>
        <w:rPr>
          <w:szCs w:val="28"/>
        </w:rPr>
        <w:t>Is dit maa</w:t>
      </w:r>
      <w:r w:rsidR="006350DE">
        <w:rPr>
          <w:szCs w:val="28"/>
        </w:rPr>
        <w:t>r</w:t>
      </w:r>
      <w:r>
        <w:rPr>
          <w:szCs w:val="28"/>
        </w:rPr>
        <w:t xml:space="preserve"> jy wat </w:t>
      </w:r>
      <w:r w:rsidR="006350DE">
        <w:rPr>
          <w:szCs w:val="28"/>
        </w:rPr>
        <w:t>s</w:t>
      </w:r>
      <w:r>
        <w:rPr>
          <w:szCs w:val="28"/>
        </w:rPr>
        <w:t xml:space="preserve">o dink en hoop? </w:t>
      </w:r>
      <w:proofErr w:type="gramStart"/>
      <w:r>
        <w:rPr>
          <w:szCs w:val="28"/>
        </w:rPr>
        <w:t>Of</w:t>
      </w:r>
      <w:proofErr w:type="gramEnd"/>
      <w:r>
        <w:rPr>
          <w:szCs w:val="28"/>
        </w:rPr>
        <w:t xml:space="preserve"> is daar bewyse dat jy God se kind is. </w:t>
      </w:r>
    </w:p>
    <w:p w:rsidR="00125570" w:rsidRDefault="00125570" w:rsidP="00125570">
      <w:pPr>
        <w:pStyle w:val="NoSpacing"/>
        <w:ind w:left="1440" w:firstLine="720"/>
        <w:rPr>
          <w:szCs w:val="28"/>
        </w:rPr>
      </w:pPr>
      <w:r>
        <w:rPr>
          <w:szCs w:val="28"/>
        </w:rPr>
        <w:t>Kan ŉ mens bewyse daarvoor hê?</w:t>
      </w:r>
    </w:p>
    <w:p w:rsidR="00125570" w:rsidRDefault="00125570" w:rsidP="00125570">
      <w:pPr>
        <w:pStyle w:val="NoSpacing"/>
        <w:ind w:left="2160" w:firstLine="720"/>
        <w:rPr>
          <w:szCs w:val="28"/>
        </w:rPr>
      </w:pPr>
      <w:proofErr w:type="gramStart"/>
      <w:r>
        <w:rPr>
          <w:szCs w:val="28"/>
        </w:rPr>
        <w:t>En</w:t>
      </w:r>
      <w:proofErr w:type="gramEnd"/>
      <w:r>
        <w:rPr>
          <w:szCs w:val="28"/>
        </w:rPr>
        <w:t xml:space="preserve"> </w:t>
      </w:r>
      <w:proofErr w:type="spellStart"/>
      <w:r>
        <w:rPr>
          <w:szCs w:val="28"/>
        </w:rPr>
        <w:t>ás</w:t>
      </w:r>
      <w:proofErr w:type="spellEnd"/>
      <w:r>
        <w:rPr>
          <w:szCs w:val="28"/>
        </w:rPr>
        <w:t xml:space="preserve"> jy is, wat is die gevolge daarvan?</w:t>
      </w:r>
    </w:p>
    <w:p w:rsidR="006350DE" w:rsidRDefault="006350DE" w:rsidP="00913B24">
      <w:pPr>
        <w:pStyle w:val="NoSpacing"/>
        <w:ind w:left="3600"/>
        <w:rPr>
          <w:szCs w:val="28"/>
        </w:rPr>
      </w:pPr>
      <w:r>
        <w:rPr>
          <w:szCs w:val="28"/>
        </w:rPr>
        <w:t xml:space="preserve">Moet die </w:t>
      </w:r>
      <w:r w:rsidR="00913B24">
        <w:rPr>
          <w:szCs w:val="28"/>
        </w:rPr>
        <w:t xml:space="preserve">darem </w:t>
      </w:r>
      <w:r>
        <w:rPr>
          <w:szCs w:val="28"/>
        </w:rPr>
        <w:t xml:space="preserve">beter gaan </w:t>
      </w:r>
      <w:r w:rsidR="00913B24">
        <w:rPr>
          <w:szCs w:val="28"/>
        </w:rPr>
        <w:t xml:space="preserve">met jou </w:t>
      </w:r>
      <w:r>
        <w:rPr>
          <w:szCs w:val="28"/>
        </w:rPr>
        <w:t>omdat jy ŉ kind van God is?</w:t>
      </w:r>
    </w:p>
    <w:p w:rsidR="00125570" w:rsidRDefault="00125570" w:rsidP="00282DCB">
      <w:pPr>
        <w:pStyle w:val="NoSpacing"/>
        <w:rPr>
          <w:szCs w:val="28"/>
        </w:rPr>
      </w:pPr>
      <w:r>
        <w:rPr>
          <w:szCs w:val="28"/>
        </w:rPr>
        <w:t>Dis waaroor ons vanoggend besin</w:t>
      </w:r>
      <w:proofErr w:type="gramStart"/>
      <w:r>
        <w:rPr>
          <w:szCs w:val="28"/>
        </w:rPr>
        <w:t>...</w:t>
      </w:r>
      <w:proofErr w:type="gramEnd"/>
    </w:p>
    <w:p w:rsidR="00125570" w:rsidRDefault="00125570" w:rsidP="00282DCB">
      <w:pPr>
        <w:pStyle w:val="NoSpacing"/>
        <w:rPr>
          <w:szCs w:val="28"/>
        </w:rPr>
      </w:pPr>
    </w:p>
    <w:p w:rsidR="006350DE" w:rsidRDefault="00125570" w:rsidP="00913B24">
      <w:pPr>
        <w:pStyle w:val="NoSpacing"/>
        <w:rPr>
          <w:szCs w:val="28"/>
        </w:rPr>
      </w:pPr>
      <w:proofErr w:type="gramStart"/>
      <w:r>
        <w:rPr>
          <w:szCs w:val="28"/>
        </w:rPr>
        <w:t>Maar</w:t>
      </w:r>
      <w:proofErr w:type="gramEnd"/>
      <w:r>
        <w:rPr>
          <w:szCs w:val="28"/>
        </w:rPr>
        <w:t xml:space="preserve"> eers perspektief:</w:t>
      </w:r>
      <w:r w:rsidR="00913B24">
        <w:rPr>
          <w:szCs w:val="28"/>
        </w:rPr>
        <w:t xml:space="preserve"> </w:t>
      </w:r>
      <w:r>
        <w:rPr>
          <w:szCs w:val="28"/>
        </w:rPr>
        <w:t xml:space="preserve">Elke preek ŉ </w:t>
      </w:r>
      <w:proofErr w:type="spellStart"/>
      <w:r>
        <w:rPr>
          <w:szCs w:val="28"/>
        </w:rPr>
        <w:t>eenheid,maar</w:t>
      </w:r>
      <w:proofErr w:type="spellEnd"/>
      <w:r>
        <w:rPr>
          <w:szCs w:val="28"/>
        </w:rPr>
        <w:t xml:space="preserve"> </w:t>
      </w:r>
      <w:r w:rsidR="004A0C05">
        <w:rPr>
          <w:szCs w:val="28"/>
        </w:rPr>
        <w:t xml:space="preserve">reeks prediking is soos bou van ŉ gebou – verskillende dele vorm saam die gebou daarom aanmoedig om nie so nou-en-dan te kom nie. </w:t>
      </w:r>
    </w:p>
    <w:p w:rsidR="004A0C05" w:rsidRDefault="004A0C05" w:rsidP="006350DE">
      <w:pPr>
        <w:pStyle w:val="NoSpacing"/>
        <w:ind w:left="1440"/>
        <w:rPr>
          <w:szCs w:val="28"/>
        </w:rPr>
      </w:pPr>
      <w:proofErr w:type="gramStart"/>
      <w:r>
        <w:rPr>
          <w:szCs w:val="28"/>
        </w:rPr>
        <w:t>Ander</w:t>
      </w:r>
      <w:r w:rsidR="006350DE">
        <w:rPr>
          <w:szCs w:val="28"/>
        </w:rPr>
        <w:t>s</w:t>
      </w:r>
      <w:r>
        <w:rPr>
          <w:szCs w:val="28"/>
        </w:rPr>
        <w:t xml:space="preserve"> hoor jy preek oor die dak sonder om begrip te hê van die fondasie en die mure waarop die dak rus nie.</w:t>
      </w:r>
      <w:proofErr w:type="gramEnd"/>
    </w:p>
    <w:p w:rsidR="004A0C05" w:rsidRDefault="004A0C05" w:rsidP="00282DCB">
      <w:pPr>
        <w:pStyle w:val="NoSpacing"/>
        <w:rPr>
          <w:szCs w:val="28"/>
        </w:rPr>
      </w:pPr>
    </w:p>
    <w:p w:rsidR="004A0C05" w:rsidRDefault="004A0C05" w:rsidP="00282DCB">
      <w:pPr>
        <w:pStyle w:val="NoSpacing"/>
        <w:rPr>
          <w:szCs w:val="28"/>
        </w:rPr>
      </w:pPr>
      <w:r>
        <w:rPr>
          <w:szCs w:val="28"/>
        </w:rPr>
        <w:t xml:space="preserve">Hierdie reeks het begin by </w:t>
      </w:r>
      <w:proofErr w:type="gramStart"/>
      <w:r>
        <w:rPr>
          <w:szCs w:val="28"/>
        </w:rPr>
        <w:t>...</w:t>
      </w:r>
      <w:proofErr w:type="gramEnd"/>
      <w:r>
        <w:rPr>
          <w:szCs w:val="28"/>
        </w:rPr>
        <w:t xml:space="preserve"> (Werk deur skyfie)</w:t>
      </w:r>
    </w:p>
    <w:p w:rsidR="004A0C05" w:rsidRDefault="004A0C05" w:rsidP="00282DCB">
      <w:pPr>
        <w:pStyle w:val="NoSpacing"/>
        <w:rPr>
          <w:szCs w:val="28"/>
        </w:rPr>
      </w:pPr>
    </w:p>
    <w:p w:rsidR="004A0C05" w:rsidRDefault="004A0C05" w:rsidP="00282DCB">
      <w:pPr>
        <w:pStyle w:val="NoSpacing"/>
        <w:rPr>
          <w:szCs w:val="28"/>
        </w:rPr>
      </w:pPr>
      <w:r w:rsidRPr="004A0C05">
        <w:rPr>
          <w:b/>
          <w:szCs w:val="28"/>
        </w:rPr>
        <w:t>Ek ellendige mens, wie sal my van hierdie doodsbestaan verlos!</w:t>
      </w:r>
      <w:r>
        <w:rPr>
          <w:szCs w:val="28"/>
        </w:rPr>
        <w:t xml:space="preserve"> (Rom. 7:24)</w:t>
      </w:r>
    </w:p>
    <w:p w:rsidR="004A0C05" w:rsidRDefault="004A0C05" w:rsidP="004A0C05">
      <w:pPr>
        <w:pStyle w:val="NoSpacing"/>
        <w:ind w:firstLine="420"/>
        <w:rPr>
          <w:szCs w:val="28"/>
        </w:rPr>
      </w:pPr>
      <w:r>
        <w:rPr>
          <w:szCs w:val="28"/>
        </w:rPr>
        <w:t xml:space="preserve">Paulus en ons uitroep as ons sien hoe ons sukkel en struikel – </w:t>
      </w:r>
    </w:p>
    <w:p w:rsidR="004A0C05" w:rsidRDefault="004A0C05" w:rsidP="004A0C05">
      <w:pPr>
        <w:pStyle w:val="NoSpacing"/>
        <w:ind w:firstLine="720"/>
        <w:rPr>
          <w:szCs w:val="28"/>
        </w:rPr>
      </w:pPr>
      <w:r>
        <w:rPr>
          <w:szCs w:val="28"/>
        </w:rPr>
        <w:t>wat wil, nie doen</w:t>
      </w:r>
      <w:proofErr w:type="gramStart"/>
      <w:r>
        <w:rPr>
          <w:szCs w:val="28"/>
        </w:rPr>
        <w:t xml:space="preserve">   </w:t>
      </w:r>
      <w:proofErr w:type="gramEnd"/>
      <w:r>
        <w:rPr>
          <w:szCs w:val="28"/>
        </w:rPr>
        <w:t>x   wat nie wil, dit wel doen</w:t>
      </w:r>
    </w:p>
    <w:p w:rsidR="004A0C05" w:rsidRDefault="004A0C05" w:rsidP="004A0C05">
      <w:pPr>
        <w:pStyle w:val="NoSpacing"/>
        <w:ind w:left="1440"/>
        <w:rPr>
          <w:szCs w:val="28"/>
        </w:rPr>
      </w:pPr>
      <w:r>
        <w:rPr>
          <w:szCs w:val="28"/>
        </w:rPr>
        <w:t xml:space="preserve">Gelowiges se hartseer en frustrasie oor swakheid nie God se wil te doen soos wat ons regtig wil nie. </w:t>
      </w:r>
    </w:p>
    <w:p w:rsidR="004A0C05" w:rsidRDefault="004A0C05" w:rsidP="004A0C05">
      <w:pPr>
        <w:pStyle w:val="NoSpacing"/>
        <w:rPr>
          <w:szCs w:val="28"/>
        </w:rPr>
      </w:pPr>
    </w:p>
    <w:p w:rsidR="004A0C05" w:rsidRDefault="004A0C05" w:rsidP="004A0C05">
      <w:pPr>
        <w:pStyle w:val="NoSpacing"/>
        <w:rPr>
          <w:szCs w:val="28"/>
        </w:rPr>
      </w:pPr>
      <w:r w:rsidRPr="004A0C05">
        <w:rPr>
          <w:b/>
          <w:szCs w:val="28"/>
        </w:rPr>
        <w:t>Aan God die Dank! Hy doen dit deur Jesus Christus ons Here.</w:t>
      </w:r>
      <w:r>
        <w:rPr>
          <w:szCs w:val="28"/>
        </w:rPr>
        <w:t xml:space="preserve"> (Rom. 7:25)</w:t>
      </w:r>
    </w:p>
    <w:p w:rsidR="004A0C05" w:rsidRDefault="004A0C05" w:rsidP="007904E0">
      <w:pPr>
        <w:pStyle w:val="NoSpacing"/>
        <w:ind w:firstLine="720"/>
        <w:rPr>
          <w:szCs w:val="28"/>
        </w:rPr>
      </w:pPr>
      <w:proofErr w:type="gramStart"/>
      <w:r>
        <w:rPr>
          <w:szCs w:val="28"/>
        </w:rPr>
        <w:t>En</w:t>
      </w:r>
      <w:proofErr w:type="gramEnd"/>
      <w:r>
        <w:rPr>
          <w:szCs w:val="28"/>
        </w:rPr>
        <w:t xml:space="preserve"> toe die verduideliking daarvan.</w:t>
      </w:r>
    </w:p>
    <w:p w:rsidR="004A0C05" w:rsidRDefault="004A0C05" w:rsidP="00282DCB">
      <w:pPr>
        <w:pStyle w:val="NoSpacing"/>
        <w:rPr>
          <w:szCs w:val="28"/>
        </w:rPr>
      </w:pPr>
    </w:p>
    <w:p w:rsidR="007904E0" w:rsidRDefault="004A0C05" w:rsidP="00282DCB">
      <w:pPr>
        <w:pStyle w:val="NoSpacing"/>
        <w:rPr>
          <w:szCs w:val="28"/>
        </w:rPr>
      </w:pPr>
      <w:r>
        <w:rPr>
          <w:szCs w:val="28"/>
        </w:rPr>
        <w:t xml:space="preserve">Eers die wonderbaarlike </w:t>
      </w:r>
      <w:r w:rsidR="007904E0">
        <w:rPr>
          <w:szCs w:val="28"/>
        </w:rPr>
        <w:t xml:space="preserve">verligting – </w:t>
      </w:r>
    </w:p>
    <w:p w:rsidR="004A0C05" w:rsidRDefault="007904E0" w:rsidP="007904E0">
      <w:pPr>
        <w:pStyle w:val="NoSpacing"/>
        <w:ind w:firstLine="720"/>
        <w:rPr>
          <w:szCs w:val="28"/>
        </w:rPr>
      </w:pPr>
      <w:r w:rsidRPr="007904E0">
        <w:rPr>
          <w:b/>
          <w:szCs w:val="28"/>
        </w:rPr>
        <w:t>Daar is geen veroordeling vir dié wat in Christus Jesus is nie</w:t>
      </w:r>
      <w:r>
        <w:rPr>
          <w:szCs w:val="28"/>
        </w:rPr>
        <w:t>. (Rom. 8:1)</w:t>
      </w:r>
    </w:p>
    <w:p w:rsidR="007904E0" w:rsidRDefault="007904E0" w:rsidP="007904E0">
      <w:pPr>
        <w:pStyle w:val="NoSpacing"/>
        <w:ind w:left="720" w:firstLine="720"/>
        <w:rPr>
          <w:szCs w:val="28"/>
        </w:rPr>
      </w:pPr>
      <w:r>
        <w:rPr>
          <w:szCs w:val="28"/>
        </w:rPr>
        <w:t>Die verrassing, die verligting, die vreugde en blydskap, die verwondering!</w:t>
      </w:r>
    </w:p>
    <w:p w:rsidR="007904E0" w:rsidRDefault="007904E0" w:rsidP="007904E0">
      <w:pPr>
        <w:pStyle w:val="NoSpacing"/>
        <w:ind w:left="1440" w:firstLine="720"/>
        <w:rPr>
          <w:szCs w:val="28"/>
        </w:rPr>
      </w:pPr>
      <w:r>
        <w:rPr>
          <w:szCs w:val="28"/>
        </w:rPr>
        <w:t>Die diepe dankbaarheid – en die vraag hoe dan so?</w:t>
      </w:r>
    </w:p>
    <w:p w:rsidR="007904E0" w:rsidRDefault="007904E0" w:rsidP="00282DCB">
      <w:pPr>
        <w:pStyle w:val="NoSpacing"/>
        <w:rPr>
          <w:szCs w:val="28"/>
        </w:rPr>
      </w:pPr>
    </w:p>
    <w:p w:rsidR="007904E0" w:rsidRDefault="007904E0" w:rsidP="00282DCB">
      <w:pPr>
        <w:pStyle w:val="NoSpacing"/>
        <w:rPr>
          <w:szCs w:val="28"/>
        </w:rPr>
      </w:pPr>
      <w:proofErr w:type="gramStart"/>
      <w:r>
        <w:rPr>
          <w:szCs w:val="28"/>
        </w:rPr>
        <w:t>Want</w:t>
      </w:r>
      <w:proofErr w:type="gramEnd"/>
      <w:r>
        <w:rPr>
          <w:szCs w:val="28"/>
        </w:rPr>
        <w:t xml:space="preserve"> die Vader het sy Seun gestuur in die </w:t>
      </w:r>
      <w:r w:rsidRPr="007904E0">
        <w:rPr>
          <w:szCs w:val="28"/>
          <w:u w:val="single"/>
        </w:rPr>
        <w:t>gestalte van ŉ sondige</w:t>
      </w:r>
      <w:r>
        <w:rPr>
          <w:szCs w:val="28"/>
          <w:u w:val="single"/>
        </w:rPr>
        <w:t xml:space="preserve"> mens</w:t>
      </w:r>
      <w:r w:rsidRPr="007904E0">
        <w:rPr>
          <w:szCs w:val="28"/>
        </w:rPr>
        <w:t xml:space="preserve"> om in die vlees</w:t>
      </w:r>
      <w:r>
        <w:rPr>
          <w:szCs w:val="28"/>
          <w:u w:val="single"/>
        </w:rPr>
        <w:t xml:space="preserve"> </w:t>
      </w:r>
      <w:r w:rsidRPr="007904E0">
        <w:rPr>
          <w:szCs w:val="28"/>
        </w:rPr>
        <w:t xml:space="preserve">die sonde te veroordeel. </w:t>
      </w:r>
      <w:r>
        <w:rPr>
          <w:szCs w:val="28"/>
        </w:rPr>
        <w:tab/>
      </w:r>
    </w:p>
    <w:p w:rsidR="007904E0" w:rsidRDefault="007904E0" w:rsidP="007904E0">
      <w:pPr>
        <w:pStyle w:val="NoSpacing"/>
        <w:ind w:firstLine="720"/>
        <w:rPr>
          <w:szCs w:val="28"/>
        </w:rPr>
      </w:pPr>
      <w:r>
        <w:rPr>
          <w:szCs w:val="28"/>
        </w:rPr>
        <w:t xml:space="preserve">Om ons </w:t>
      </w:r>
      <w:r w:rsidRPr="007904E0">
        <w:rPr>
          <w:b/>
          <w:szCs w:val="28"/>
        </w:rPr>
        <w:t>sondestraf</w:t>
      </w:r>
      <w:r>
        <w:rPr>
          <w:szCs w:val="28"/>
        </w:rPr>
        <w:t xml:space="preserve"> op ons sonde te betaal.</w:t>
      </w:r>
      <w:r w:rsidR="00FA3491">
        <w:rPr>
          <w:szCs w:val="28"/>
        </w:rPr>
        <w:t xml:space="preserve"> (v3)</w:t>
      </w:r>
    </w:p>
    <w:p w:rsidR="007904E0" w:rsidRDefault="007904E0" w:rsidP="00282DCB">
      <w:pPr>
        <w:pStyle w:val="NoSpacing"/>
        <w:rPr>
          <w:szCs w:val="28"/>
        </w:rPr>
      </w:pPr>
    </w:p>
    <w:p w:rsidR="007904E0" w:rsidRDefault="007904E0" w:rsidP="00282DCB">
      <w:pPr>
        <w:pStyle w:val="NoSpacing"/>
        <w:rPr>
          <w:szCs w:val="28"/>
        </w:rPr>
      </w:pPr>
      <w:r>
        <w:rPr>
          <w:szCs w:val="28"/>
        </w:rPr>
        <w:lastRenderedPageBreak/>
        <w:t xml:space="preserve">Maar om ook in die vlees aan die wet te voldoen, en ons ook van die </w:t>
      </w:r>
      <w:r w:rsidRPr="007904E0">
        <w:rPr>
          <w:b/>
          <w:szCs w:val="28"/>
        </w:rPr>
        <w:t>sonde se mag</w:t>
      </w:r>
      <w:r>
        <w:rPr>
          <w:szCs w:val="28"/>
        </w:rPr>
        <w:t xml:space="preserve"> of heerskappy te verlos.</w:t>
      </w:r>
      <w:r w:rsidR="00FA3491">
        <w:rPr>
          <w:szCs w:val="28"/>
        </w:rPr>
        <w:t xml:space="preserve"> (4)</w:t>
      </w:r>
    </w:p>
    <w:p w:rsidR="007904E0" w:rsidRDefault="007904E0" w:rsidP="007904E0">
      <w:pPr>
        <w:pStyle w:val="NoSpacing"/>
        <w:ind w:left="720"/>
        <w:rPr>
          <w:szCs w:val="28"/>
        </w:rPr>
      </w:pPr>
      <w:r>
        <w:rPr>
          <w:szCs w:val="28"/>
        </w:rPr>
        <w:t xml:space="preserve">En daarom kan ons die wet nakom, daarom kan ons die sonde oorwin – </w:t>
      </w:r>
    </w:p>
    <w:p w:rsidR="00ED0263" w:rsidRDefault="007904E0" w:rsidP="00ED0263">
      <w:pPr>
        <w:pStyle w:val="NoSpacing"/>
        <w:ind w:left="1440"/>
        <w:rPr>
          <w:szCs w:val="28"/>
        </w:rPr>
      </w:pPr>
      <w:proofErr w:type="gramStart"/>
      <w:r>
        <w:rPr>
          <w:szCs w:val="28"/>
        </w:rPr>
        <w:t>Want</w:t>
      </w:r>
      <w:proofErr w:type="gramEnd"/>
      <w:r>
        <w:rPr>
          <w:szCs w:val="28"/>
        </w:rPr>
        <w:t xml:space="preserve"> as </w:t>
      </w:r>
      <w:r w:rsidR="00ED0263">
        <w:rPr>
          <w:szCs w:val="28"/>
        </w:rPr>
        <w:t>die Heilige Gees ons</w:t>
      </w:r>
      <w:r>
        <w:rPr>
          <w:szCs w:val="28"/>
        </w:rPr>
        <w:t xml:space="preserve"> in Christus </w:t>
      </w:r>
      <w:r w:rsidR="00ED0263">
        <w:rPr>
          <w:szCs w:val="28"/>
        </w:rPr>
        <w:t>laat deel,</w:t>
      </w:r>
      <w:r>
        <w:rPr>
          <w:szCs w:val="28"/>
        </w:rPr>
        <w:t xml:space="preserve"> </w:t>
      </w:r>
      <w:r w:rsidR="00ED0263">
        <w:rPr>
          <w:szCs w:val="28"/>
        </w:rPr>
        <w:t xml:space="preserve">dan </w:t>
      </w:r>
      <w:r>
        <w:rPr>
          <w:szCs w:val="28"/>
        </w:rPr>
        <w:t xml:space="preserve">word </w:t>
      </w:r>
      <w:r w:rsidR="00ED0263">
        <w:rPr>
          <w:szCs w:val="28"/>
        </w:rPr>
        <w:t xml:space="preserve">ons </w:t>
      </w:r>
      <w:r w:rsidRPr="00ED0263">
        <w:rPr>
          <w:b/>
          <w:szCs w:val="28"/>
        </w:rPr>
        <w:t>nie meer deur ons vlees beheers nie</w:t>
      </w:r>
      <w:r>
        <w:rPr>
          <w:szCs w:val="28"/>
        </w:rPr>
        <w:t xml:space="preserve">. </w:t>
      </w:r>
    </w:p>
    <w:p w:rsidR="00ED0263" w:rsidRDefault="007904E0" w:rsidP="00ED0263">
      <w:pPr>
        <w:pStyle w:val="NoSpacing"/>
        <w:ind w:left="2160"/>
        <w:rPr>
          <w:szCs w:val="28"/>
        </w:rPr>
      </w:pPr>
      <w:r>
        <w:rPr>
          <w:szCs w:val="28"/>
        </w:rPr>
        <w:t xml:space="preserve">Ons word </w:t>
      </w:r>
      <w:r w:rsidRPr="00ED0263">
        <w:rPr>
          <w:b/>
          <w:szCs w:val="28"/>
        </w:rPr>
        <w:t>deur die Gees beheers</w:t>
      </w:r>
      <w:r w:rsidR="00ED0263">
        <w:rPr>
          <w:b/>
          <w:szCs w:val="28"/>
        </w:rPr>
        <w:t xml:space="preserve"> </w:t>
      </w:r>
      <w:r w:rsidR="00ED0263" w:rsidRPr="00ED0263">
        <w:rPr>
          <w:szCs w:val="28"/>
        </w:rPr>
        <w:t>wat die vlees of die sondige natuur oorwin.</w:t>
      </w:r>
      <w:r w:rsidR="00ED0263">
        <w:rPr>
          <w:szCs w:val="28"/>
        </w:rPr>
        <w:t xml:space="preserve"> </w:t>
      </w:r>
      <w:r w:rsidR="00FA3491">
        <w:rPr>
          <w:szCs w:val="28"/>
        </w:rPr>
        <w:t>(9)</w:t>
      </w:r>
    </w:p>
    <w:p w:rsidR="00FA3491" w:rsidRDefault="00FA3491" w:rsidP="00FA3491">
      <w:pPr>
        <w:pStyle w:val="NoSpacing"/>
        <w:rPr>
          <w:szCs w:val="28"/>
        </w:rPr>
      </w:pPr>
    </w:p>
    <w:p w:rsidR="00ED0263" w:rsidRDefault="00FA3491" w:rsidP="00FA3491">
      <w:pPr>
        <w:pStyle w:val="NoSpacing"/>
        <w:rPr>
          <w:szCs w:val="28"/>
        </w:rPr>
      </w:pPr>
      <w:r>
        <w:rPr>
          <w:szCs w:val="28"/>
        </w:rPr>
        <w:t>O</w:t>
      </w:r>
      <w:r w:rsidR="00ED0263">
        <w:rPr>
          <w:szCs w:val="28"/>
        </w:rPr>
        <w:t xml:space="preserve">mdat dit so is, het ons gekom by </w:t>
      </w:r>
      <w:r w:rsidR="00ED0263" w:rsidRPr="00ED0263">
        <w:rPr>
          <w:b/>
          <w:szCs w:val="28"/>
        </w:rPr>
        <w:t>die opdrag</w:t>
      </w:r>
      <w:r>
        <w:rPr>
          <w:b/>
          <w:szCs w:val="28"/>
        </w:rPr>
        <w:t xml:space="preserve"> </w:t>
      </w:r>
      <w:r w:rsidRPr="00FA3491">
        <w:rPr>
          <w:szCs w:val="28"/>
        </w:rPr>
        <w:t>(v13)</w:t>
      </w:r>
      <w:r w:rsidR="00ED0263" w:rsidRPr="00FA3491">
        <w:rPr>
          <w:szCs w:val="28"/>
        </w:rPr>
        <w:t>,</w:t>
      </w:r>
      <w:r w:rsidR="00ED0263">
        <w:rPr>
          <w:szCs w:val="28"/>
        </w:rPr>
        <w:t xml:space="preserve"> </w:t>
      </w:r>
    </w:p>
    <w:p w:rsidR="00ED0263" w:rsidRDefault="00ED0263" w:rsidP="00ED0263">
      <w:pPr>
        <w:pStyle w:val="NoSpacing"/>
        <w:ind w:left="720"/>
        <w:rPr>
          <w:szCs w:val="28"/>
        </w:rPr>
      </w:pPr>
      <w:proofErr w:type="gramStart"/>
      <w:r>
        <w:rPr>
          <w:szCs w:val="28"/>
        </w:rPr>
        <w:t>die</w:t>
      </w:r>
      <w:proofErr w:type="gramEnd"/>
      <w:r>
        <w:rPr>
          <w:szCs w:val="28"/>
        </w:rPr>
        <w:t xml:space="preserve"> verpligting dat ons lewens moet bewys wat God reeds gedoen het. </w:t>
      </w:r>
    </w:p>
    <w:p w:rsidR="00ED0263" w:rsidRDefault="00ED0263" w:rsidP="00ED0263">
      <w:pPr>
        <w:pStyle w:val="NoSpacing"/>
        <w:ind w:left="1440"/>
        <w:rPr>
          <w:szCs w:val="28"/>
        </w:rPr>
      </w:pPr>
      <w:r>
        <w:rPr>
          <w:szCs w:val="28"/>
        </w:rPr>
        <w:t xml:space="preserve">Ons moenie ons lewens deur ons dooie, oorwonne vlees of sondige natuur laat beheers nie, </w:t>
      </w:r>
    </w:p>
    <w:p w:rsidR="00ED0263" w:rsidRDefault="00ED0263" w:rsidP="00ED0263">
      <w:pPr>
        <w:pStyle w:val="NoSpacing"/>
        <w:ind w:left="2160"/>
        <w:rPr>
          <w:szCs w:val="28"/>
        </w:rPr>
      </w:pPr>
      <w:proofErr w:type="gramStart"/>
      <w:r>
        <w:rPr>
          <w:szCs w:val="28"/>
        </w:rPr>
        <w:t>want</w:t>
      </w:r>
      <w:proofErr w:type="gramEnd"/>
      <w:r>
        <w:rPr>
          <w:szCs w:val="28"/>
        </w:rPr>
        <w:t xml:space="preserve"> iemand wat deur om laat oorheers deur sy sondige natuur is nie deel van Christus nie en so iemand sal ewig sterwe.</w:t>
      </w:r>
    </w:p>
    <w:p w:rsidR="00FA3491" w:rsidRDefault="00ED0263" w:rsidP="00ED0263">
      <w:pPr>
        <w:pStyle w:val="NoSpacing"/>
        <w:ind w:left="2880"/>
        <w:rPr>
          <w:szCs w:val="28"/>
        </w:rPr>
      </w:pPr>
      <w:proofErr w:type="gramStart"/>
      <w:r>
        <w:rPr>
          <w:szCs w:val="28"/>
        </w:rPr>
        <w:t>want</w:t>
      </w:r>
      <w:proofErr w:type="gramEnd"/>
      <w:r>
        <w:rPr>
          <w:szCs w:val="28"/>
        </w:rPr>
        <w:t xml:space="preserve"> dit sou bewys dat hy nie in Christus is nie. </w:t>
      </w:r>
    </w:p>
    <w:p w:rsidR="00FA3491" w:rsidRDefault="00FA3491" w:rsidP="00FA3491">
      <w:pPr>
        <w:pStyle w:val="NoSpacing"/>
        <w:rPr>
          <w:szCs w:val="28"/>
        </w:rPr>
      </w:pPr>
    </w:p>
    <w:p w:rsidR="00ED0263" w:rsidRDefault="00ED0263" w:rsidP="00FA3491">
      <w:pPr>
        <w:pStyle w:val="NoSpacing"/>
        <w:ind w:left="2160"/>
        <w:rPr>
          <w:szCs w:val="28"/>
        </w:rPr>
      </w:pPr>
      <w:r>
        <w:rPr>
          <w:szCs w:val="28"/>
        </w:rPr>
        <w:t>Nee</w:t>
      </w:r>
      <w:r w:rsidR="00FA3491">
        <w:rPr>
          <w:szCs w:val="28"/>
        </w:rPr>
        <w:t>,</w:t>
      </w:r>
      <w:r>
        <w:rPr>
          <w:szCs w:val="28"/>
        </w:rPr>
        <w:t xml:space="preserve"> die wat in Christus </w:t>
      </w:r>
      <w:proofErr w:type="gramStart"/>
      <w:r>
        <w:rPr>
          <w:szCs w:val="28"/>
        </w:rPr>
        <w:t>is kan</w:t>
      </w:r>
      <w:proofErr w:type="gramEnd"/>
      <w:r>
        <w:rPr>
          <w:szCs w:val="28"/>
        </w:rPr>
        <w:t xml:space="preserve"> die sondige praktyke stopsit deur die Gees, en as ons dit doen sal ons ewig lewe! </w:t>
      </w:r>
    </w:p>
    <w:p w:rsidR="00ED0263" w:rsidRDefault="00ED0263" w:rsidP="00ED0263">
      <w:pPr>
        <w:pStyle w:val="NoSpacing"/>
        <w:rPr>
          <w:szCs w:val="28"/>
        </w:rPr>
      </w:pPr>
    </w:p>
    <w:p w:rsidR="00FA3491" w:rsidRDefault="00ED0263" w:rsidP="00ED0263">
      <w:pPr>
        <w:pStyle w:val="NoSpacing"/>
        <w:rPr>
          <w:szCs w:val="28"/>
        </w:rPr>
      </w:pPr>
      <w:r>
        <w:rPr>
          <w:szCs w:val="28"/>
        </w:rPr>
        <w:t xml:space="preserve">Dis waar ons verlede week gekom het. </w:t>
      </w:r>
    </w:p>
    <w:p w:rsidR="00FA3491" w:rsidRDefault="00FA3491" w:rsidP="00ED0263">
      <w:pPr>
        <w:pStyle w:val="NoSpacing"/>
        <w:rPr>
          <w:szCs w:val="28"/>
        </w:rPr>
      </w:pPr>
    </w:p>
    <w:p w:rsidR="00FA3491" w:rsidRPr="006350DE" w:rsidRDefault="00ED0263" w:rsidP="00ED0263">
      <w:pPr>
        <w:pStyle w:val="NoSpacing"/>
        <w:rPr>
          <w:b/>
          <w:szCs w:val="28"/>
        </w:rPr>
      </w:pPr>
      <w:r w:rsidRPr="006350DE">
        <w:rPr>
          <w:b/>
          <w:szCs w:val="28"/>
        </w:rPr>
        <w:t>Hoe het dit met jou gegaan in hierdie week wat verby is?</w:t>
      </w:r>
    </w:p>
    <w:p w:rsidR="00FA3491" w:rsidRDefault="00ED0263" w:rsidP="00FA3491">
      <w:pPr>
        <w:pStyle w:val="NoSpacing"/>
        <w:ind w:left="720"/>
        <w:rPr>
          <w:szCs w:val="28"/>
        </w:rPr>
      </w:pPr>
      <w:r>
        <w:rPr>
          <w:szCs w:val="28"/>
        </w:rPr>
        <w:t xml:space="preserve">Wat was die balans in jou lewe tussen die dinge wat by jou graf gaan ophou (die </w:t>
      </w:r>
      <w:r w:rsidR="00FA3491">
        <w:rPr>
          <w:szCs w:val="28"/>
        </w:rPr>
        <w:t>vlees)</w:t>
      </w:r>
    </w:p>
    <w:p w:rsidR="00FA3491" w:rsidRDefault="00FA3491" w:rsidP="00FA3491">
      <w:pPr>
        <w:pStyle w:val="NoSpacing"/>
        <w:ind w:left="1440"/>
        <w:rPr>
          <w:szCs w:val="28"/>
        </w:rPr>
      </w:pPr>
      <w:proofErr w:type="gramStart"/>
      <w:r>
        <w:rPr>
          <w:szCs w:val="28"/>
        </w:rPr>
        <w:t>e</w:t>
      </w:r>
      <w:r w:rsidR="00ED0263">
        <w:rPr>
          <w:szCs w:val="28"/>
        </w:rPr>
        <w:t>n</w:t>
      </w:r>
      <w:proofErr w:type="gramEnd"/>
      <w:r w:rsidR="00ED0263">
        <w:rPr>
          <w:szCs w:val="28"/>
        </w:rPr>
        <w:t xml:space="preserve"> die dinge wat saam deurgaan verby die graf – die geestelike. </w:t>
      </w:r>
    </w:p>
    <w:p w:rsidR="00FA3491" w:rsidRDefault="00FA3491" w:rsidP="00FA3491">
      <w:pPr>
        <w:pStyle w:val="NoSpacing"/>
        <w:ind w:left="1440"/>
        <w:rPr>
          <w:szCs w:val="28"/>
        </w:rPr>
      </w:pPr>
    </w:p>
    <w:p w:rsidR="00ED0263" w:rsidRDefault="00ED0263" w:rsidP="00FA3491">
      <w:pPr>
        <w:pStyle w:val="NoSpacing"/>
        <w:ind w:left="2160"/>
        <w:rPr>
          <w:szCs w:val="28"/>
        </w:rPr>
      </w:pPr>
      <w:r>
        <w:rPr>
          <w:szCs w:val="28"/>
        </w:rPr>
        <w:t xml:space="preserve">Ek het by ŉ paar geleenthede myself herinner dat ek nie deur my vlees beheer sal word nie, en ek kon agterkom dat ek beter teen die sonde kon </w:t>
      </w:r>
      <w:r w:rsidR="00FA3491">
        <w:rPr>
          <w:szCs w:val="28"/>
        </w:rPr>
        <w:t>staande bly.</w:t>
      </w:r>
    </w:p>
    <w:p w:rsidR="00ED0263" w:rsidRPr="007904E0" w:rsidRDefault="00ED0263" w:rsidP="00ED0263">
      <w:pPr>
        <w:pStyle w:val="NoSpacing"/>
        <w:ind w:left="1440" w:firstLine="720"/>
        <w:rPr>
          <w:szCs w:val="28"/>
        </w:rPr>
      </w:pPr>
    </w:p>
    <w:p w:rsidR="00FA3491" w:rsidRDefault="00FA3491" w:rsidP="00282DCB">
      <w:pPr>
        <w:pStyle w:val="NoSpacing"/>
        <w:rPr>
          <w:szCs w:val="28"/>
        </w:rPr>
      </w:pPr>
      <w:r>
        <w:rPr>
          <w:szCs w:val="28"/>
        </w:rPr>
        <w:t>Hoe het dit met jou gegaan – ons moet nie net hoor en aangaan met ons lewens nie. Ons moet luister en doen wat die Here ons leer.</w:t>
      </w:r>
    </w:p>
    <w:p w:rsidR="00FA3491" w:rsidRDefault="00FA3491" w:rsidP="00282DCB">
      <w:pPr>
        <w:pStyle w:val="NoSpacing"/>
        <w:rPr>
          <w:szCs w:val="28"/>
        </w:rPr>
      </w:pPr>
    </w:p>
    <w:p w:rsidR="00FA3491" w:rsidRDefault="00FA3491" w:rsidP="00282DCB">
      <w:pPr>
        <w:pStyle w:val="NoSpacing"/>
        <w:rPr>
          <w:szCs w:val="28"/>
        </w:rPr>
      </w:pPr>
      <w:r>
        <w:rPr>
          <w:szCs w:val="28"/>
        </w:rPr>
        <w:t>Kom ons lees nou verder, en kyk hoe die Gees deur Paulus die wonder van God se verlossing nog duideliker en sekerder maak.</w:t>
      </w:r>
    </w:p>
    <w:p w:rsidR="00FA3491" w:rsidRDefault="00FA3491" w:rsidP="00282DCB">
      <w:pPr>
        <w:pStyle w:val="NoSpacing"/>
        <w:rPr>
          <w:szCs w:val="28"/>
        </w:rPr>
      </w:pPr>
    </w:p>
    <w:p w:rsidR="00FA3491" w:rsidRPr="006350DE" w:rsidRDefault="00FA3491" w:rsidP="00282DCB">
      <w:pPr>
        <w:pStyle w:val="NoSpacing"/>
        <w:rPr>
          <w:b/>
          <w:szCs w:val="28"/>
        </w:rPr>
      </w:pPr>
      <w:r w:rsidRPr="006350DE">
        <w:rPr>
          <w:b/>
          <w:szCs w:val="28"/>
        </w:rPr>
        <w:t>&lt;</w:t>
      </w:r>
      <w:proofErr w:type="gramStart"/>
      <w:r w:rsidRPr="006350DE">
        <w:rPr>
          <w:b/>
          <w:szCs w:val="28"/>
        </w:rPr>
        <w:t xml:space="preserve">&lt; </w:t>
      </w:r>
      <w:proofErr w:type="gramEnd"/>
      <w:r w:rsidRPr="006350DE">
        <w:rPr>
          <w:b/>
          <w:szCs w:val="28"/>
        </w:rPr>
        <w:t>Lees. Rom. 8:14-17&gt;&gt;</w:t>
      </w:r>
    </w:p>
    <w:p w:rsidR="00FA3491" w:rsidRDefault="00FA3491" w:rsidP="00282DCB">
      <w:pPr>
        <w:pStyle w:val="NoSpacing"/>
        <w:rPr>
          <w:szCs w:val="28"/>
        </w:rPr>
      </w:pPr>
    </w:p>
    <w:p w:rsidR="00FA3491" w:rsidRDefault="00FA3491" w:rsidP="00282DCB">
      <w:pPr>
        <w:pStyle w:val="NoSpacing"/>
        <w:rPr>
          <w:szCs w:val="28"/>
        </w:rPr>
      </w:pPr>
      <w:r>
        <w:rPr>
          <w:szCs w:val="28"/>
        </w:rPr>
        <w:t>By dit wat ons reeds gesien het voeg Hy nou nog ŉ rede by waarom daar geen veroordeling meer is vir die wat in Christus is nie –</w:t>
      </w:r>
    </w:p>
    <w:p w:rsidR="00632AA6" w:rsidRDefault="00FA3491" w:rsidP="00632AA6">
      <w:pPr>
        <w:pStyle w:val="NoSpacing"/>
        <w:ind w:firstLine="720"/>
        <w:rPr>
          <w:szCs w:val="28"/>
        </w:rPr>
      </w:pPr>
      <w:proofErr w:type="gramStart"/>
      <w:r>
        <w:rPr>
          <w:szCs w:val="28"/>
        </w:rPr>
        <w:t>Want</w:t>
      </w:r>
      <w:proofErr w:type="gramEnd"/>
      <w:r>
        <w:rPr>
          <w:szCs w:val="28"/>
        </w:rPr>
        <w:t xml:space="preserve"> di</w:t>
      </w:r>
      <w:r w:rsidR="00632AA6">
        <w:rPr>
          <w:szCs w:val="28"/>
        </w:rPr>
        <w:t>é</w:t>
      </w:r>
      <w:r>
        <w:rPr>
          <w:szCs w:val="28"/>
        </w:rPr>
        <w:t xml:space="preserve"> wat hulle deur die Gees laat lei, is kinders van God.</w:t>
      </w:r>
      <w:r w:rsidR="00632AA6">
        <w:rPr>
          <w:szCs w:val="28"/>
        </w:rPr>
        <w:t xml:space="preserve"> </w:t>
      </w:r>
    </w:p>
    <w:p w:rsidR="00FA3491" w:rsidRDefault="00632AA6" w:rsidP="00632AA6">
      <w:pPr>
        <w:pStyle w:val="NoSpacing"/>
        <w:ind w:left="720" w:firstLine="720"/>
        <w:rPr>
          <w:szCs w:val="28"/>
        </w:rPr>
      </w:pPr>
      <w:proofErr w:type="gramStart"/>
      <w:r>
        <w:rPr>
          <w:szCs w:val="28"/>
        </w:rPr>
        <w:t>En</w:t>
      </w:r>
      <w:proofErr w:type="gramEnd"/>
      <w:r>
        <w:rPr>
          <w:szCs w:val="28"/>
        </w:rPr>
        <w:t xml:space="preserve"> vir hulle is daar tog geen veroordeling meer nie.</w:t>
      </w:r>
    </w:p>
    <w:p w:rsidR="00FA3491" w:rsidRDefault="00FA3491" w:rsidP="00282DCB">
      <w:pPr>
        <w:pStyle w:val="NoSpacing"/>
        <w:rPr>
          <w:szCs w:val="28"/>
        </w:rPr>
      </w:pPr>
    </w:p>
    <w:p w:rsidR="00FA3491" w:rsidRDefault="00632AA6" w:rsidP="00282DCB">
      <w:pPr>
        <w:pStyle w:val="NoSpacing"/>
        <w:rPr>
          <w:szCs w:val="28"/>
        </w:rPr>
      </w:pPr>
      <w:r>
        <w:rPr>
          <w:szCs w:val="28"/>
        </w:rPr>
        <w:t xml:space="preserve">Die Heilige Gees gee deur Paulus vier bewyse waarom iemand </w:t>
      </w:r>
      <w:r w:rsidR="00FA3491">
        <w:rPr>
          <w:szCs w:val="28"/>
        </w:rPr>
        <w:t xml:space="preserve">seker </w:t>
      </w:r>
      <w:r>
        <w:rPr>
          <w:szCs w:val="28"/>
        </w:rPr>
        <w:t xml:space="preserve">kan </w:t>
      </w:r>
      <w:r w:rsidR="00FA3491">
        <w:rPr>
          <w:szCs w:val="28"/>
        </w:rPr>
        <w:t>wees dat hy/sy ŉ kind van God is:</w:t>
      </w:r>
    </w:p>
    <w:p w:rsidR="00FA3491" w:rsidRDefault="00FA3491" w:rsidP="00FA3491">
      <w:pPr>
        <w:pStyle w:val="NoSpacing"/>
        <w:ind w:firstLine="720"/>
        <w:rPr>
          <w:szCs w:val="28"/>
        </w:rPr>
      </w:pPr>
      <w:r>
        <w:rPr>
          <w:szCs w:val="28"/>
        </w:rPr>
        <w:t>v.14 – wanneer jy jou deur die Gees laat lei</w:t>
      </w:r>
    </w:p>
    <w:p w:rsidR="007F0EBD" w:rsidRDefault="00FA3491" w:rsidP="007F0EBD">
      <w:pPr>
        <w:pStyle w:val="NoSpacing"/>
        <w:ind w:left="720"/>
        <w:rPr>
          <w:szCs w:val="28"/>
        </w:rPr>
      </w:pPr>
      <w:r>
        <w:rPr>
          <w:szCs w:val="28"/>
        </w:rPr>
        <w:t>v.15 – wanneer jy nie ŉ slawe</w:t>
      </w:r>
      <w:r w:rsidR="007F0EBD">
        <w:rPr>
          <w:szCs w:val="28"/>
        </w:rPr>
        <w:t xml:space="preserve"> </w:t>
      </w:r>
      <w:r>
        <w:rPr>
          <w:szCs w:val="28"/>
        </w:rPr>
        <w:t xml:space="preserve">mentaliteit het en weer </w:t>
      </w:r>
      <w:r w:rsidR="007F0EBD">
        <w:rPr>
          <w:szCs w:val="28"/>
        </w:rPr>
        <w:t xml:space="preserve">in </w:t>
      </w:r>
      <w:r>
        <w:rPr>
          <w:szCs w:val="28"/>
        </w:rPr>
        <w:t xml:space="preserve">vrees </w:t>
      </w:r>
      <w:r w:rsidR="007F0EBD">
        <w:rPr>
          <w:szCs w:val="28"/>
        </w:rPr>
        <w:t xml:space="preserve">vir God lewe </w:t>
      </w:r>
      <w:r>
        <w:rPr>
          <w:szCs w:val="28"/>
        </w:rPr>
        <w:t>nie</w:t>
      </w:r>
      <w:r w:rsidR="007F0EBD">
        <w:rPr>
          <w:szCs w:val="28"/>
        </w:rPr>
        <w:t xml:space="preserve"> </w:t>
      </w:r>
    </w:p>
    <w:p w:rsidR="007F0EBD" w:rsidRDefault="007F0EBD" w:rsidP="007F0EBD">
      <w:pPr>
        <w:pStyle w:val="NoSpacing"/>
        <w:ind w:left="720"/>
        <w:rPr>
          <w:szCs w:val="28"/>
        </w:rPr>
      </w:pPr>
      <w:r>
        <w:rPr>
          <w:szCs w:val="28"/>
        </w:rPr>
        <w:t>v.15 – wanneer jy ŉ intiem persoonlike verhouding het met God</w:t>
      </w:r>
    </w:p>
    <w:p w:rsidR="007F0EBD" w:rsidRDefault="007F0EBD" w:rsidP="007F0EBD">
      <w:pPr>
        <w:pStyle w:val="NoSpacing"/>
        <w:ind w:left="720"/>
        <w:rPr>
          <w:szCs w:val="28"/>
        </w:rPr>
      </w:pPr>
      <w:r>
        <w:rPr>
          <w:szCs w:val="28"/>
        </w:rPr>
        <w:t>v.16 – wanneer die Gees saam jou gees getuig van jou aanneming as God se kind</w:t>
      </w:r>
    </w:p>
    <w:p w:rsidR="007F0EBD" w:rsidRDefault="007F0EBD" w:rsidP="007F0EBD">
      <w:pPr>
        <w:pStyle w:val="NoSpacing"/>
        <w:rPr>
          <w:szCs w:val="28"/>
        </w:rPr>
      </w:pPr>
    </w:p>
    <w:p w:rsidR="007F0EBD" w:rsidRDefault="007F0EBD" w:rsidP="007F0EBD">
      <w:pPr>
        <w:pStyle w:val="NoSpacing"/>
        <w:rPr>
          <w:szCs w:val="28"/>
        </w:rPr>
      </w:pPr>
      <w:r>
        <w:rPr>
          <w:szCs w:val="28"/>
        </w:rPr>
        <w:t xml:space="preserve">En dan kom ons laastens in v. 17 by nog gevolge van ons kindskap – </w:t>
      </w:r>
    </w:p>
    <w:p w:rsidR="007F0EBD" w:rsidRDefault="007F0EBD" w:rsidP="007F0EBD">
      <w:pPr>
        <w:pStyle w:val="NoSpacing"/>
        <w:ind w:firstLine="720"/>
        <w:rPr>
          <w:szCs w:val="28"/>
        </w:rPr>
      </w:pPr>
      <w:r>
        <w:rPr>
          <w:szCs w:val="28"/>
        </w:rPr>
        <w:t xml:space="preserve">dat ons saam met Christus erfgename van God is en </w:t>
      </w:r>
    </w:p>
    <w:p w:rsidR="007F0EBD" w:rsidRDefault="007F0EBD" w:rsidP="007F0EBD">
      <w:pPr>
        <w:pStyle w:val="NoSpacing"/>
        <w:ind w:firstLine="720"/>
        <w:rPr>
          <w:szCs w:val="28"/>
        </w:rPr>
      </w:pPr>
      <w:proofErr w:type="gramStart"/>
      <w:r>
        <w:rPr>
          <w:szCs w:val="28"/>
        </w:rPr>
        <w:t>dat</w:t>
      </w:r>
      <w:proofErr w:type="gramEnd"/>
      <w:r>
        <w:rPr>
          <w:szCs w:val="28"/>
        </w:rPr>
        <w:t xml:space="preserve"> as </w:t>
      </w:r>
      <w:r w:rsidR="00632AA6">
        <w:rPr>
          <w:szCs w:val="28"/>
        </w:rPr>
        <w:t xml:space="preserve">ons deel het aan sy lyding, </w:t>
      </w:r>
      <w:r>
        <w:rPr>
          <w:szCs w:val="28"/>
        </w:rPr>
        <w:t xml:space="preserve">ons ook deel </w:t>
      </w:r>
      <w:r w:rsidR="00632AA6">
        <w:rPr>
          <w:szCs w:val="28"/>
        </w:rPr>
        <w:t xml:space="preserve">sal </w:t>
      </w:r>
      <w:r>
        <w:rPr>
          <w:szCs w:val="28"/>
        </w:rPr>
        <w:t>hê aan sy heerlikheid.</w:t>
      </w:r>
    </w:p>
    <w:p w:rsidR="007F0EBD" w:rsidRDefault="007F0EBD" w:rsidP="007F0EBD">
      <w:pPr>
        <w:pStyle w:val="NoSpacing"/>
        <w:rPr>
          <w:szCs w:val="28"/>
        </w:rPr>
      </w:pPr>
    </w:p>
    <w:p w:rsidR="007F0EBD" w:rsidRDefault="007F0EBD" w:rsidP="007F0EBD">
      <w:pPr>
        <w:pStyle w:val="NoSpacing"/>
        <w:rPr>
          <w:szCs w:val="28"/>
        </w:rPr>
      </w:pPr>
      <w:r w:rsidRPr="00FD7C24">
        <w:rPr>
          <w:b/>
          <w:szCs w:val="28"/>
        </w:rPr>
        <w:t>Jy is ŉ kind van God as jy jou deur sy Gee</w:t>
      </w:r>
      <w:r w:rsidR="00FD7C24" w:rsidRPr="00FD7C24">
        <w:rPr>
          <w:b/>
          <w:szCs w:val="28"/>
        </w:rPr>
        <w:t>s</w:t>
      </w:r>
      <w:r w:rsidRPr="00FD7C24">
        <w:rPr>
          <w:b/>
          <w:szCs w:val="28"/>
        </w:rPr>
        <w:t xml:space="preserve"> laat lei</w:t>
      </w:r>
      <w:r w:rsidR="003D7EA6">
        <w:rPr>
          <w:b/>
          <w:szCs w:val="28"/>
        </w:rPr>
        <w:t xml:space="preserve"> (v.14)</w:t>
      </w:r>
      <w:r>
        <w:rPr>
          <w:szCs w:val="28"/>
        </w:rPr>
        <w:t>:</w:t>
      </w:r>
    </w:p>
    <w:p w:rsidR="00FD7C24" w:rsidRDefault="007F0EBD" w:rsidP="00FD7C24">
      <w:pPr>
        <w:pStyle w:val="NoSpacing"/>
        <w:ind w:left="720"/>
        <w:rPr>
          <w:szCs w:val="28"/>
        </w:rPr>
      </w:pPr>
      <w:r>
        <w:rPr>
          <w:szCs w:val="28"/>
        </w:rPr>
        <w:t xml:space="preserve">Werkwoord is huidige tyd (gebeur in elke teenswoordige oomblik, aanhoudend) en passief (Gees laat die met jou gebeur). </w:t>
      </w:r>
    </w:p>
    <w:p w:rsidR="00FD7C24" w:rsidRDefault="007F0EBD" w:rsidP="00FD7C24">
      <w:pPr>
        <w:pStyle w:val="NoSpacing"/>
        <w:ind w:left="1440"/>
        <w:rPr>
          <w:szCs w:val="28"/>
        </w:rPr>
      </w:pPr>
      <w:proofErr w:type="gramStart"/>
      <w:r>
        <w:rPr>
          <w:szCs w:val="28"/>
        </w:rPr>
        <w:t>Maar</w:t>
      </w:r>
      <w:proofErr w:type="gramEnd"/>
      <w:r>
        <w:rPr>
          <w:szCs w:val="28"/>
        </w:rPr>
        <w:t xml:space="preserve"> ons moet dit aan ons laat doen. </w:t>
      </w:r>
    </w:p>
    <w:p w:rsidR="007F0EBD" w:rsidRDefault="007F0EBD" w:rsidP="00FD7C24">
      <w:pPr>
        <w:pStyle w:val="NoSpacing"/>
        <w:ind w:left="1440" w:firstLine="720"/>
        <w:rPr>
          <w:szCs w:val="28"/>
        </w:rPr>
      </w:pPr>
      <w:r>
        <w:rPr>
          <w:szCs w:val="28"/>
        </w:rPr>
        <w:t>Daar is dus ŉ oorgawe van my eie leiding sodat die Gees sal lei.</w:t>
      </w:r>
    </w:p>
    <w:p w:rsidR="007F0EBD" w:rsidRDefault="007F0EBD" w:rsidP="00FD7C24">
      <w:pPr>
        <w:pStyle w:val="NoSpacing"/>
        <w:ind w:left="2880"/>
        <w:rPr>
          <w:szCs w:val="28"/>
        </w:rPr>
      </w:pPr>
      <w:r>
        <w:rPr>
          <w:szCs w:val="28"/>
        </w:rPr>
        <w:t>Jy moet die stuurwiel van jou lewe los, en die Gees laat bestuur, geen jou oor aan sy leiding, dat Hy die rigting vasstel, dat Hy jou instruksies gee</w:t>
      </w:r>
      <w:proofErr w:type="gramStart"/>
      <w:r>
        <w:rPr>
          <w:szCs w:val="28"/>
        </w:rPr>
        <w:t>...</w:t>
      </w:r>
      <w:proofErr w:type="gramEnd"/>
    </w:p>
    <w:p w:rsidR="00FD7C24" w:rsidRDefault="00FD7C24" w:rsidP="007F0EBD">
      <w:pPr>
        <w:pStyle w:val="NoSpacing"/>
        <w:rPr>
          <w:szCs w:val="28"/>
        </w:rPr>
      </w:pPr>
    </w:p>
    <w:p w:rsidR="00FD7C24" w:rsidRDefault="00FD7C24" w:rsidP="007F0EBD">
      <w:pPr>
        <w:pStyle w:val="NoSpacing"/>
        <w:rPr>
          <w:szCs w:val="28"/>
        </w:rPr>
      </w:pPr>
      <w:r>
        <w:rPr>
          <w:szCs w:val="28"/>
        </w:rPr>
        <w:t xml:space="preserve">Hoe lei die Gees mens? </w:t>
      </w:r>
    </w:p>
    <w:p w:rsidR="00FD7C24" w:rsidRDefault="00FD7C24" w:rsidP="007F0EBD">
      <w:pPr>
        <w:pStyle w:val="NoSpacing"/>
        <w:rPr>
          <w:szCs w:val="28"/>
        </w:rPr>
      </w:pPr>
      <w:r w:rsidRPr="003D7EA6">
        <w:rPr>
          <w:b/>
          <w:szCs w:val="28"/>
        </w:rPr>
        <w:t>Soms deur omstandighede</w:t>
      </w:r>
      <w:r>
        <w:rPr>
          <w:szCs w:val="28"/>
        </w:rPr>
        <w:t xml:space="preserve"> – soos in Hand. 16:7 waar ons lees dat die Gees van Jesus nie toegelaat het dat Paulus-hulle na Bitinië toe kon gaan nie; of soos God ŉ storm stuur om Jona te stop in sy malle </w:t>
      </w:r>
      <w:proofErr w:type="gramStart"/>
      <w:r>
        <w:rPr>
          <w:szCs w:val="28"/>
        </w:rPr>
        <w:t>vlug</w:t>
      </w:r>
      <w:proofErr w:type="gramEnd"/>
      <w:r>
        <w:rPr>
          <w:szCs w:val="28"/>
        </w:rPr>
        <w:t xml:space="preserve"> weg van God se roeping af, of soos in Haggai 1 waar die Here vra of sy volk dan nie agtergekom het dat Hy hulle terugroep deur hulle die droogte en die peste nie.</w:t>
      </w:r>
    </w:p>
    <w:p w:rsidR="00FD7C24" w:rsidRDefault="00FD7C24" w:rsidP="003D7EA6">
      <w:pPr>
        <w:pStyle w:val="NoSpacing"/>
        <w:ind w:left="720"/>
        <w:rPr>
          <w:szCs w:val="28"/>
        </w:rPr>
      </w:pPr>
      <w:r>
        <w:rPr>
          <w:szCs w:val="28"/>
        </w:rPr>
        <w:t xml:space="preserve">Maar Hy lei die meeste </w:t>
      </w:r>
      <w:r w:rsidRPr="003D7EA6">
        <w:rPr>
          <w:b/>
          <w:szCs w:val="28"/>
        </w:rPr>
        <w:t>deur insig te gee om sy Woord te verstaan</w:t>
      </w:r>
      <w:r>
        <w:rPr>
          <w:szCs w:val="28"/>
        </w:rPr>
        <w:t xml:space="preserve"> – soos Paulus se gebed in Kol. 1:9 dat God ons sy wil duidelik sal laat ken, “deur al die wysheid en insig wat die Gees gee”</w:t>
      </w:r>
    </w:p>
    <w:p w:rsidR="003D7EA6" w:rsidRDefault="00FD7C24" w:rsidP="003D7EA6">
      <w:pPr>
        <w:pStyle w:val="NoSpacing"/>
        <w:ind w:left="1440"/>
        <w:rPr>
          <w:szCs w:val="28"/>
        </w:rPr>
      </w:pPr>
      <w:proofErr w:type="gramStart"/>
      <w:r>
        <w:rPr>
          <w:szCs w:val="28"/>
        </w:rPr>
        <w:t>En</w:t>
      </w:r>
      <w:proofErr w:type="gramEnd"/>
      <w:r>
        <w:rPr>
          <w:szCs w:val="28"/>
        </w:rPr>
        <w:t xml:space="preserve"> soos ons verlede week gesien het hoe die Gees jou lei en beheers sodat jy sal </w:t>
      </w:r>
      <w:r w:rsidRPr="003D7EA6">
        <w:rPr>
          <w:b/>
          <w:szCs w:val="28"/>
        </w:rPr>
        <w:t>groei in jou gehoorsaamheid</w:t>
      </w:r>
      <w:r>
        <w:rPr>
          <w:szCs w:val="28"/>
        </w:rPr>
        <w:t xml:space="preserve"> en in jou </w:t>
      </w:r>
      <w:r w:rsidR="003D7EA6">
        <w:rPr>
          <w:szCs w:val="28"/>
        </w:rPr>
        <w:t>uitvoering van sy wil en sy wet. Dit is wat Paulus ook in Gal 5:16 skryf, “Laat julle lewens steeds deur die Gees van God beheers word, dan sal julle nooit swig voor begeertes van julle sondige natuur nie.</w:t>
      </w:r>
    </w:p>
    <w:p w:rsidR="003D7EA6" w:rsidRDefault="003D7EA6" w:rsidP="007F0EBD">
      <w:pPr>
        <w:pStyle w:val="NoSpacing"/>
        <w:rPr>
          <w:szCs w:val="28"/>
        </w:rPr>
      </w:pPr>
    </w:p>
    <w:p w:rsidR="003D7EA6" w:rsidRDefault="003D7EA6" w:rsidP="007F0EBD">
      <w:pPr>
        <w:pStyle w:val="NoSpacing"/>
        <w:rPr>
          <w:szCs w:val="28"/>
        </w:rPr>
      </w:pPr>
      <w:r>
        <w:rPr>
          <w:szCs w:val="28"/>
        </w:rPr>
        <w:t xml:space="preserve">Nie alle mense is kinders van God nie – </w:t>
      </w:r>
    </w:p>
    <w:p w:rsidR="003D7EA6" w:rsidRDefault="003D7EA6" w:rsidP="003D7EA6">
      <w:pPr>
        <w:pStyle w:val="NoSpacing"/>
        <w:ind w:left="720"/>
        <w:rPr>
          <w:szCs w:val="28"/>
        </w:rPr>
      </w:pPr>
      <w:proofErr w:type="gramStart"/>
      <w:r>
        <w:rPr>
          <w:szCs w:val="28"/>
        </w:rPr>
        <w:t>dis</w:t>
      </w:r>
      <w:proofErr w:type="gramEnd"/>
      <w:r>
        <w:rPr>
          <w:szCs w:val="28"/>
        </w:rPr>
        <w:t xml:space="preserve"> nie moeilik om te verstaan van mense wat godeloos lewe nie. </w:t>
      </w:r>
    </w:p>
    <w:p w:rsidR="003D7EA6" w:rsidRDefault="003D7EA6" w:rsidP="003D7EA6">
      <w:pPr>
        <w:pStyle w:val="NoSpacing"/>
        <w:ind w:left="1440"/>
        <w:rPr>
          <w:szCs w:val="28"/>
        </w:rPr>
      </w:pPr>
      <w:proofErr w:type="gramStart"/>
      <w:r>
        <w:rPr>
          <w:szCs w:val="28"/>
        </w:rPr>
        <w:t>Maar</w:t>
      </w:r>
      <w:proofErr w:type="gramEnd"/>
      <w:r>
        <w:rPr>
          <w:szCs w:val="28"/>
        </w:rPr>
        <w:t xml:space="preserve"> nie almal wat dink en sê dat hulle kinders van God is, is dit werklik nie. Nie almal wat eredienste bywoon en selfs baie vir liefdadigheid doen is kinders van God nie. </w:t>
      </w:r>
    </w:p>
    <w:p w:rsidR="003D7EA6" w:rsidRDefault="003D7EA6" w:rsidP="003D7EA6">
      <w:pPr>
        <w:pStyle w:val="NoSpacing"/>
        <w:ind w:left="2160"/>
        <w:rPr>
          <w:szCs w:val="28"/>
        </w:rPr>
      </w:pPr>
      <w:r>
        <w:rPr>
          <w:szCs w:val="28"/>
        </w:rPr>
        <w:lastRenderedPageBreak/>
        <w:t>Kyk mooi, as jy ŉ kind van God is sal die gevolge van sy leiding in jou lewe, in jou groei van gehoorsaamheid sigbaar wees.</w:t>
      </w:r>
    </w:p>
    <w:p w:rsidR="003D7EA6" w:rsidRDefault="003D7EA6" w:rsidP="007F0EBD">
      <w:pPr>
        <w:pStyle w:val="NoSpacing"/>
        <w:rPr>
          <w:szCs w:val="28"/>
        </w:rPr>
      </w:pPr>
    </w:p>
    <w:p w:rsidR="003D7EA6" w:rsidRDefault="003D7EA6" w:rsidP="007F0EBD">
      <w:pPr>
        <w:pStyle w:val="NoSpacing"/>
        <w:rPr>
          <w:szCs w:val="28"/>
        </w:rPr>
      </w:pPr>
    </w:p>
    <w:p w:rsidR="003D7EA6" w:rsidRPr="003D7EA6" w:rsidRDefault="003D7EA6" w:rsidP="003D7EA6">
      <w:pPr>
        <w:pStyle w:val="NoSpacing"/>
        <w:rPr>
          <w:b/>
          <w:szCs w:val="28"/>
        </w:rPr>
      </w:pPr>
      <w:r w:rsidRPr="00FD7C24">
        <w:rPr>
          <w:b/>
          <w:szCs w:val="28"/>
        </w:rPr>
        <w:t xml:space="preserve">Jy is ŉ kind van God as jy </w:t>
      </w:r>
      <w:r>
        <w:rPr>
          <w:b/>
          <w:szCs w:val="28"/>
        </w:rPr>
        <w:t>nie ŉ slawe houding het nie, en as jy nie bang is vir God nie (v.15)</w:t>
      </w:r>
      <w:r>
        <w:rPr>
          <w:szCs w:val="28"/>
        </w:rPr>
        <w:t>:</w:t>
      </w:r>
    </w:p>
    <w:p w:rsidR="003D7EA6" w:rsidRDefault="003D7EA6" w:rsidP="007F0EBD">
      <w:pPr>
        <w:pStyle w:val="NoSpacing"/>
        <w:rPr>
          <w:szCs w:val="28"/>
        </w:rPr>
      </w:pPr>
    </w:p>
    <w:p w:rsidR="008C59F3" w:rsidRDefault="008C59F3" w:rsidP="007F0EBD">
      <w:pPr>
        <w:pStyle w:val="NoSpacing"/>
        <w:rPr>
          <w:szCs w:val="28"/>
        </w:rPr>
      </w:pPr>
      <w:r>
        <w:rPr>
          <w:szCs w:val="28"/>
        </w:rPr>
        <w:t>Kin</w:t>
      </w:r>
      <w:r w:rsidR="003D7EA6">
        <w:rPr>
          <w:szCs w:val="28"/>
        </w:rPr>
        <w:t xml:space="preserve">ders van God lewe nie met die houding van ŉ slaaf nie. </w:t>
      </w:r>
    </w:p>
    <w:p w:rsidR="008C59F3" w:rsidRDefault="008C59F3" w:rsidP="008C59F3">
      <w:pPr>
        <w:pStyle w:val="NoSpacing"/>
        <w:ind w:left="720"/>
        <w:rPr>
          <w:szCs w:val="28"/>
        </w:rPr>
      </w:pPr>
      <w:r>
        <w:rPr>
          <w:szCs w:val="28"/>
        </w:rPr>
        <w:t xml:space="preserve">Slawe doen so min as moontlik om net uit die moeilikheid uit te bly, </w:t>
      </w:r>
    </w:p>
    <w:p w:rsidR="008C59F3" w:rsidRDefault="008C59F3" w:rsidP="008C59F3">
      <w:pPr>
        <w:pStyle w:val="NoSpacing"/>
        <w:ind w:left="720"/>
        <w:rPr>
          <w:szCs w:val="28"/>
        </w:rPr>
      </w:pPr>
      <w:r>
        <w:rPr>
          <w:szCs w:val="28"/>
        </w:rPr>
        <w:t xml:space="preserve">hulle het nie ŉ persoonlike liefdesverhouding nie, </w:t>
      </w:r>
    </w:p>
    <w:p w:rsidR="008C59F3" w:rsidRDefault="008C59F3" w:rsidP="008C59F3">
      <w:pPr>
        <w:pStyle w:val="NoSpacing"/>
        <w:ind w:left="720"/>
        <w:rPr>
          <w:szCs w:val="28"/>
        </w:rPr>
      </w:pPr>
      <w:r>
        <w:rPr>
          <w:szCs w:val="28"/>
        </w:rPr>
        <w:t xml:space="preserve">hulle vermy gesprekke met die eienaar, </w:t>
      </w:r>
    </w:p>
    <w:p w:rsidR="008C59F3" w:rsidRDefault="008C59F3" w:rsidP="008C59F3">
      <w:pPr>
        <w:pStyle w:val="NoSpacing"/>
        <w:ind w:left="720"/>
        <w:rPr>
          <w:szCs w:val="28"/>
        </w:rPr>
      </w:pPr>
      <w:proofErr w:type="gramStart"/>
      <w:r>
        <w:rPr>
          <w:szCs w:val="28"/>
        </w:rPr>
        <w:t>en</w:t>
      </w:r>
      <w:proofErr w:type="gramEnd"/>
      <w:r>
        <w:rPr>
          <w:szCs w:val="28"/>
        </w:rPr>
        <w:t xml:space="preserve"> hulle werk vir ŉ beloning en is altyd maar skrikkerig vir straf.</w:t>
      </w:r>
    </w:p>
    <w:p w:rsidR="008C59F3" w:rsidRDefault="008C59F3" w:rsidP="007F0EBD">
      <w:pPr>
        <w:pStyle w:val="NoSpacing"/>
        <w:rPr>
          <w:szCs w:val="28"/>
        </w:rPr>
      </w:pPr>
    </w:p>
    <w:p w:rsidR="008C59F3" w:rsidRDefault="008C59F3" w:rsidP="007F0EBD">
      <w:pPr>
        <w:pStyle w:val="NoSpacing"/>
        <w:rPr>
          <w:szCs w:val="28"/>
        </w:rPr>
      </w:pPr>
      <w:r>
        <w:rPr>
          <w:szCs w:val="28"/>
        </w:rPr>
        <w:t xml:space="preserve">Kinders van God is nie meer bang vir God nie, ook nie eers bang vir die dag van finale oordeel nie. God se liefde maak sy kinders vry van hierdie vrees. </w:t>
      </w:r>
    </w:p>
    <w:p w:rsidR="008C59F3" w:rsidRDefault="008C59F3" w:rsidP="008C59F3">
      <w:pPr>
        <w:pStyle w:val="NoSpacing"/>
        <w:ind w:left="720"/>
        <w:rPr>
          <w:szCs w:val="28"/>
        </w:rPr>
      </w:pPr>
      <w:r>
        <w:rPr>
          <w:szCs w:val="28"/>
        </w:rPr>
        <w:t xml:space="preserve">Onthou “daar is geen veroordeling meer vir hulle wat in Christus is nie. </w:t>
      </w:r>
    </w:p>
    <w:p w:rsidR="008C59F3" w:rsidRDefault="008C59F3" w:rsidP="008C59F3">
      <w:pPr>
        <w:pStyle w:val="NoSpacing"/>
        <w:ind w:left="1440"/>
        <w:rPr>
          <w:szCs w:val="28"/>
        </w:rPr>
      </w:pPr>
      <w:r>
        <w:rPr>
          <w:szCs w:val="28"/>
        </w:rPr>
        <w:t xml:space="preserve">Ons sal nog die hartseer en frustrasie van ons sonde ken soos Paulus ook, maar ons sal nie meer vrees vir straf en ellende by Christus se wederkoms nie. </w:t>
      </w:r>
    </w:p>
    <w:p w:rsidR="008C59F3" w:rsidRDefault="008C59F3" w:rsidP="008C59F3">
      <w:pPr>
        <w:pStyle w:val="NoSpacing"/>
        <w:ind w:left="2160"/>
        <w:rPr>
          <w:szCs w:val="28"/>
        </w:rPr>
      </w:pPr>
      <w:r>
        <w:rPr>
          <w:szCs w:val="28"/>
        </w:rPr>
        <w:t>Johannes skryf in 1 Joh. 4:17 dat die liefde van God sy doel volkome bereik met ons: dat ons niks te vrees het vir die oordeelsdag het nie.</w:t>
      </w:r>
    </w:p>
    <w:p w:rsidR="008C59F3" w:rsidRDefault="008C59F3" w:rsidP="007F0EBD">
      <w:pPr>
        <w:pStyle w:val="NoSpacing"/>
        <w:rPr>
          <w:szCs w:val="28"/>
        </w:rPr>
      </w:pPr>
    </w:p>
    <w:p w:rsidR="008C59F3" w:rsidRDefault="008C59F3" w:rsidP="007F0EBD">
      <w:pPr>
        <w:pStyle w:val="NoSpacing"/>
        <w:rPr>
          <w:szCs w:val="28"/>
        </w:rPr>
      </w:pPr>
      <w:r>
        <w:rPr>
          <w:szCs w:val="28"/>
        </w:rPr>
        <w:t xml:space="preserve">As jy ŉ kind van God is dan sal jou oorgawe en jou ywer duidelik wees </w:t>
      </w:r>
    </w:p>
    <w:p w:rsidR="005C0B2B" w:rsidRDefault="008C59F3" w:rsidP="008C59F3">
      <w:pPr>
        <w:pStyle w:val="NoSpacing"/>
        <w:ind w:left="720"/>
        <w:rPr>
          <w:szCs w:val="28"/>
        </w:rPr>
      </w:pPr>
      <w:proofErr w:type="gramStart"/>
      <w:r>
        <w:rPr>
          <w:szCs w:val="28"/>
        </w:rPr>
        <w:t>om</w:t>
      </w:r>
      <w:proofErr w:type="gramEnd"/>
      <w:r>
        <w:rPr>
          <w:szCs w:val="28"/>
        </w:rPr>
        <w:t xml:space="preserve"> alles te gee en alles te doen soveel as wat jy maar kan om Hom te gehoorsaam, om jou liefde vir Hom uit te leef én om sy liefde vir jou naaste</w:t>
      </w:r>
      <w:r w:rsidR="005C0B2B">
        <w:rPr>
          <w:szCs w:val="28"/>
        </w:rPr>
        <w:t xml:space="preserve"> jou liefde vir hulle te maak en in praktiese liefdesdade ŉ fisiese werklikheid te maak</w:t>
      </w:r>
      <w:r>
        <w:rPr>
          <w:szCs w:val="28"/>
        </w:rPr>
        <w:t xml:space="preserve"> .  </w:t>
      </w:r>
    </w:p>
    <w:p w:rsidR="005C0B2B" w:rsidRDefault="005C0B2B" w:rsidP="005C0B2B">
      <w:pPr>
        <w:pStyle w:val="NoSpacing"/>
        <w:rPr>
          <w:szCs w:val="28"/>
        </w:rPr>
      </w:pPr>
    </w:p>
    <w:p w:rsidR="005C0B2B" w:rsidRDefault="005C0B2B" w:rsidP="005C0B2B">
      <w:pPr>
        <w:pStyle w:val="NoSpacing"/>
        <w:rPr>
          <w:szCs w:val="28"/>
        </w:rPr>
      </w:pPr>
      <w:r>
        <w:rPr>
          <w:szCs w:val="28"/>
        </w:rPr>
        <w:t xml:space="preserve">As jy ŉ kind van God is sal jy nie vir Hom bang wees nie. </w:t>
      </w:r>
    </w:p>
    <w:p w:rsidR="005C0B2B" w:rsidRDefault="005C0B2B" w:rsidP="005C0B2B">
      <w:pPr>
        <w:pStyle w:val="NoSpacing"/>
        <w:ind w:left="720"/>
        <w:rPr>
          <w:szCs w:val="28"/>
        </w:rPr>
      </w:pPr>
      <w:r>
        <w:rPr>
          <w:szCs w:val="28"/>
        </w:rPr>
        <w:t xml:space="preserve">Selfs al betrap jy jouself met die mees teleurstellende sonde sal jy nie wegkruip van Hom nie. </w:t>
      </w:r>
    </w:p>
    <w:p w:rsidR="005C0B2B" w:rsidRDefault="005C0B2B" w:rsidP="005C0B2B">
      <w:pPr>
        <w:pStyle w:val="NoSpacing"/>
        <w:ind w:left="1440"/>
        <w:rPr>
          <w:szCs w:val="28"/>
        </w:rPr>
      </w:pPr>
      <w:r>
        <w:rPr>
          <w:szCs w:val="28"/>
        </w:rPr>
        <w:t xml:space="preserve">Jy sal Hom dan juis opsoek om sy liefde en genade in vergifnis en herstel te ontvang – </w:t>
      </w:r>
    </w:p>
    <w:p w:rsidR="005C0B2B" w:rsidRDefault="005C0B2B" w:rsidP="005C0B2B">
      <w:pPr>
        <w:pStyle w:val="NoSpacing"/>
        <w:ind w:left="2160"/>
        <w:rPr>
          <w:szCs w:val="28"/>
        </w:rPr>
      </w:pPr>
      <w:proofErr w:type="gramStart"/>
      <w:r>
        <w:rPr>
          <w:szCs w:val="28"/>
        </w:rPr>
        <w:t>want</w:t>
      </w:r>
      <w:proofErr w:type="gramEnd"/>
      <w:r>
        <w:rPr>
          <w:szCs w:val="28"/>
        </w:rPr>
        <w:t xml:space="preserve"> jy weet mos: Daar is geen veroordeling meer vir die wat in Jesus Christus is nie.</w:t>
      </w:r>
    </w:p>
    <w:p w:rsidR="005C0B2B" w:rsidRDefault="005C0B2B" w:rsidP="005C0B2B">
      <w:pPr>
        <w:pStyle w:val="NoSpacing"/>
        <w:rPr>
          <w:szCs w:val="28"/>
        </w:rPr>
      </w:pPr>
    </w:p>
    <w:p w:rsidR="005C0B2B" w:rsidRDefault="005C0B2B" w:rsidP="005C0B2B">
      <w:pPr>
        <w:pStyle w:val="NoSpacing"/>
        <w:rPr>
          <w:szCs w:val="28"/>
        </w:rPr>
      </w:pPr>
      <w:r w:rsidRPr="00FD7C24">
        <w:rPr>
          <w:b/>
          <w:szCs w:val="28"/>
        </w:rPr>
        <w:t xml:space="preserve">Jy is ŉ kind van God as jy </w:t>
      </w:r>
      <w:r w:rsidR="00CA00BF">
        <w:rPr>
          <w:b/>
          <w:szCs w:val="28"/>
        </w:rPr>
        <w:t>ŉ intiem persoonlike verhouding het met God as jou “Pappa” (v.15)</w:t>
      </w:r>
      <w:r>
        <w:rPr>
          <w:szCs w:val="28"/>
        </w:rPr>
        <w:t>:</w:t>
      </w:r>
    </w:p>
    <w:p w:rsidR="00CA00BF" w:rsidRDefault="00FD7C24" w:rsidP="007F0EBD">
      <w:pPr>
        <w:pStyle w:val="NoSpacing"/>
        <w:rPr>
          <w:szCs w:val="28"/>
        </w:rPr>
      </w:pPr>
      <w:r>
        <w:rPr>
          <w:szCs w:val="28"/>
        </w:rPr>
        <w:t xml:space="preserve"> </w:t>
      </w:r>
    </w:p>
    <w:p w:rsidR="002A5D73" w:rsidRDefault="00CA00BF" w:rsidP="007F0EBD">
      <w:pPr>
        <w:pStyle w:val="NoSpacing"/>
        <w:rPr>
          <w:szCs w:val="28"/>
        </w:rPr>
      </w:pPr>
      <w:r>
        <w:rPr>
          <w:szCs w:val="28"/>
        </w:rPr>
        <w:t xml:space="preserve">Israel en die Jode het God nie as ŉ nabye en liefdevolle Vader geken nie. </w:t>
      </w:r>
    </w:p>
    <w:p w:rsidR="002A5D73" w:rsidRDefault="00CA00BF" w:rsidP="002A5D73">
      <w:pPr>
        <w:pStyle w:val="NoSpacing"/>
        <w:ind w:left="720"/>
        <w:rPr>
          <w:szCs w:val="28"/>
        </w:rPr>
      </w:pPr>
      <w:r>
        <w:rPr>
          <w:szCs w:val="28"/>
        </w:rPr>
        <w:t xml:space="preserve">Vir hulle was Hy wel ŉ Vader, maar nie ŉ eie </w:t>
      </w:r>
      <w:r>
        <w:rPr>
          <w:i/>
          <w:szCs w:val="28"/>
        </w:rPr>
        <w:t>my</w:t>
      </w:r>
      <w:r>
        <w:rPr>
          <w:szCs w:val="28"/>
        </w:rPr>
        <w:t xml:space="preserve"> of </w:t>
      </w:r>
      <w:r>
        <w:rPr>
          <w:i/>
          <w:szCs w:val="28"/>
        </w:rPr>
        <w:t>ons</w:t>
      </w:r>
      <w:r w:rsidR="002A5D73">
        <w:rPr>
          <w:szCs w:val="28"/>
        </w:rPr>
        <w:t xml:space="preserve"> Vader nie. Hulle het sy naam nie eens wou uitspreek nie! </w:t>
      </w:r>
    </w:p>
    <w:p w:rsidR="002A5D73" w:rsidRDefault="002A5D73" w:rsidP="002A5D73">
      <w:pPr>
        <w:pStyle w:val="NoSpacing"/>
        <w:ind w:left="1440"/>
        <w:rPr>
          <w:szCs w:val="28"/>
        </w:rPr>
      </w:pPr>
      <w:proofErr w:type="gramStart"/>
      <w:r>
        <w:rPr>
          <w:szCs w:val="28"/>
        </w:rPr>
        <w:lastRenderedPageBreak/>
        <w:t>Maar</w:t>
      </w:r>
      <w:proofErr w:type="gramEnd"/>
      <w:r>
        <w:rPr>
          <w:szCs w:val="28"/>
        </w:rPr>
        <w:t xml:space="preserve"> vir Jesus was dit heel anders. Hy begin die Aramese woord gebruik wat ons as “Abba” uitspreek. </w:t>
      </w:r>
    </w:p>
    <w:p w:rsidR="002A5D73" w:rsidRDefault="002A5D73" w:rsidP="002A5D73">
      <w:pPr>
        <w:pStyle w:val="NoSpacing"/>
        <w:ind w:left="2160"/>
        <w:rPr>
          <w:szCs w:val="28"/>
        </w:rPr>
      </w:pPr>
      <w:r>
        <w:rPr>
          <w:szCs w:val="28"/>
        </w:rPr>
        <w:t xml:space="preserve">Dit is die woord wat ŉ klein kindjie vir sy liefdevolle en vertroetellende “Pappa” sou gebruik. </w:t>
      </w:r>
    </w:p>
    <w:p w:rsidR="002A5D73" w:rsidRDefault="002A5D73" w:rsidP="002A5D73">
      <w:pPr>
        <w:pStyle w:val="NoSpacing"/>
        <w:ind w:left="2880"/>
        <w:rPr>
          <w:szCs w:val="28"/>
        </w:rPr>
      </w:pPr>
      <w:r>
        <w:rPr>
          <w:szCs w:val="28"/>
        </w:rPr>
        <w:t>Sonder om familiêr of self-aanmatigend te wees.</w:t>
      </w:r>
      <w:proofErr w:type="gramStart"/>
      <w:r>
        <w:rPr>
          <w:szCs w:val="28"/>
        </w:rPr>
        <w:t xml:space="preserve">  </w:t>
      </w:r>
      <w:proofErr w:type="gramEnd"/>
    </w:p>
    <w:p w:rsidR="002A5D73" w:rsidRDefault="002A5D73" w:rsidP="002A5D73">
      <w:pPr>
        <w:pStyle w:val="NoSpacing"/>
        <w:ind w:left="1440"/>
        <w:rPr>
          <w:szCs w:val="28"/>
        </w:rPr>
      </w:pPr>
      <w:r>
        <w:rPr>
          <w:szCs w:val="28"/>
        </w:rPr>
        <w:t xml:space="preserve">Dit is steeds vol ontsag maar dit spreek van ŉ intieme liefdesverhouding, van liefde en versorging en vertroue. </w:t>
      </w:r>
    </w:p>
    <w:p w:rsidR="002A5D73" w:rsidRDefault="002A5D73" w:rsidP="002A5D73">
      <w:pPr>
        <w:pStyle w:val="NoSpacing"/>
        <w:ind w:left="2160"/>
        <w:rPr>
          <w:szCs w:val="28"/>
        </w:rPr>
      </w:pPr>
      <w:r>
        <w:rPr>
          <w:szCs w:val="28"/>
        </w:rPr>
        <w:t xml:space="preserve">Wanneer Jesus in sy diepste nood is in die tuin van Getsemane, wanneer Hy so in angs is oor God se straf vir die wêreld se sonde dat sy </w:t>
      </w:r>
      <w:proofErr w:type="gramStart"/>
      <w:r>
        <w:rPr>
          <w:szCs w:val="28"/>
        </w:rPr>
        <w:t>moed</w:t>
      </w:r>
      <w:proofErr w:type="gramEnd"/>
      <w:r>
        <w:rPr>
          <w:szCs w:val="28"/>
        </w:rPr>
        <w:t xml:space="preserve"> Hom begewe oor sy hele sending, dan is dit hoe Hy sy Vader aanspreek – “Abba”. (Mark. 14:36)</w:t>
      </w:r>
    </w:p>
    <w:p w:rsidR="002A5D73" w:rsidRDefault="002A5D73" w:rsidP="002A5D73">
      <w:pPr>
        <w:pStyle w:val="NoSpacing"/>
        <w:rPr>
          <w:szCs w:val="28"/>
        </w:rPr>
      </w:pPr>
    </w:p>
    <w:p w:rsidR="00EF04DF" w:rsidRDefault="002A5D73" w:rsidP="002A5D73">
      <w:pPr>
        <w:pStyle w:val="NoSpacing"/>
        <w:rPr>
          <w:szCs w:val="28"/>
        </w:rPr>
      </w:pPr>
      <w:r>
        <w:rPr>
          <w:szCs w:val="28"/>
        </w:rPr>
        <w:t xml:space="preserve">As jy ŉ kind van God is, dan ken jy Hom as jou liefdevolle Pappa. </w:t>
      </w:r>
    </w:p>
    <w:p w:rsidR="00EF04DF" w:rsidRDefault="002A5D73" w:rsidP="00EF04DF">
      <w:pPr>
        <w:pStyle w:val="NoSpacing"/>
        <w:ind w:left="720"/>
        <w:rPr>
          <w:szCs w:val="28"/>
        </w:rPr>
      </w:pPr>
      <w:r>
        <w:rPr>
          <w:szCs w:val="28"/>
        </w:rPr>
        <w:t>Geen vrees</w:t>
      </w:r>
      <w:r w:rsidR="00EF04DF">
        <w:rPr>
          <w:szCs w:val="28"/>
        </w:rPr>
        <w:t xml:space="preserve"> meer vir God wat ŉ verterende vuur is nie</w:t>
      </w:r>
      <w:r>
        <w:rPr>
          <w:szCs w:val="28"/>
        </w:rPr>
        <w:t xml:space="preserve">, </w:t>
      </w:r>
      <w:r w:rsidR="00EF04DF">
        <w:rPr>
          <w:szCs w:val="28"/>
        </w:rPr>
        <w:t xml:space="preserve">steeds </w:t>
      </w:r>
      <w:r>
        <w:rPr>
          <w:szCs w:val="28"/>
        </w:rPr>
        <w:t>vol ontsag en verwondering en bewondering, Hy is alles</w:t>
      </w:r>
      <w:r w:rsidR="00EF04DF">
        <w:rPr>
          <w:szCs w:val="28"/>
        </w:rPr>
        <w:t>, Hy is nou held</w:t>
      </w:r>
      <w:r>
        <w:rPr>
          <w:szCs w:val="28"/>
        </w:rPr>
        <w:t xml:space="preserve"> </w:t>
      </w:r>
      <w:r w:rsidR="00EF04DF">
        <w:rPr>
          <w:szCs w:val="28"/>
        </w:rPr>
        <w:t xml:space="preserve">– Hy is jou Pappa. </w:t>
      </w:r>
    </w:p>
    <w:p w:rsidR="001217CC" w:rsidRDefault="00EF04DF" w:rsidP="00EF04DF">
      <w:pPr>
        <w:pStyle w:val="NoSpacing"/>
        <w:ind w:left="1440"/>
        <w:rPr>
          <w:szCs w:val="28"/>
        </w:rPr>
      </w:pPr>
      <w:proofErr w:type="gramStart"/>
      <w:r>
        <w:rPr>
          <w:szCs w:val="28"/>
        </w:rPr>
        <w:t>En</w:t>
      </w:r>
      <w:proofErr w:type="gramEnd"/>
      <w:r>
        <w:rPr>
          <w:szCs w:val="28"/>
        </w:rPr>
        <w:t xml:space="preserve"> jy praat graag met Hom, jy deel jou lewe en jou verlange en jou hartseer en jou blydskap en jou vrese en jou bekommernisse en jou begeertes en jou vreugde met Hom</w:t>
      </w:r>
      <w:r w:rsidR="001217CC">
        <w:rPr>
          <w:szCs w:val="28"/>
        </w:rPr>
        <w:t xml:space="preserve">. </w:t>
      </w:r>
    </w:p>
    <w:p w:rsidR="001217CC" w:rsidRDefault="001217CC" w:rsidP="001217CC">
      <w:pPr>
        <w:pStyle w:val="NoSpacing"/>
        <w:ind w:left="2160"/>
        <w:rPr>
          <w:szCs w:val="28"/>
        </w:rPr>
      </w:pPr>
      <w:r>
        <w:rPr>
          <w:szCs w:val="28"/>
        </w:rPr>
        <w:t>J</w:t>
      </w:r>
      <w:r w:rsidR="00EF04DF">
        <w:rPr>
          <w:szCs w:val="28"/>
        </w:rPr>
        <w:t xml:space="preserve">y luister graag </w:t>
      </w:r>
      <w:r>
        <w:rPr>
          <w:szCs w:val="28"/>
        </w:rPr>
        <w:t xml:space="preserve">na Hom en jy luister na </w:t>
      </w:r>
      <w:r w:rsidR="00EF04DF">
        <w:rPr>
          <w:szCs w:val="28"/>
        </w:rPr>
        <w:t>wat ander van Hom vertel,</w:t>
      </w:r>
    </w:p>
    <w:p w:rsidR="00EF04DF" w:rsidRDefault="00EF04DF" w:rsidP="001217CC">
      <w:pPr>
        <w:pStyle w:val="NoSpacing"/>
        <w:ind w:left="2160"/>
        <w:rPr>
          <w:szCs w:val="28"/>
        </w:rPr>
      </w:pPr>
      <w:proofErr w:type="gramStart"/>
      <w:r>
        <w:rPr>
          <w:szCs w:val="28"/>
        </w:rPr>
        <w:t>jy</w:t>
      </w:r>
      <w:proofErr w:type="gramEnd"/>
      <w:r>
        <w:rPr>
          <w:szCs w:val="28"/>
        </w:rPr>
        <w:t xml:space="preserve"> wil Hom ken, jy wil doen wat Hy van hou, jy wil soos Hy wees.</w:t>
      </w:r>
    </w:p>
    <w:p w:rsidR="002A5D73" w:rsidRDefault="002A5D73" w:rsidP="002A5D73">
      <w:pPr>
        <w:pStyle w:val="NoSpacing"/>
        <w:rPr>
          <w:szCs w:val="28"/>
        </w:rPr>
      </w:pPr>
      <w:r>
        <w:rPr>
          <w:szCs w:val="28"/>
        </w:rPr>
        <w:t xml:space="preserve"> </w:t>
      </w:r>
    </w:p>
    <w:p w:rsidR="00EF04DF" w:rsidRDefault="00EF04DF" w:rsidP="00EF04DF">
      <w:pPr>
        <w:pStyle w:val="NoSpacing"/>
        <w:rPr>
          <w:szCs w:val="28"/>
        </w:rPr>
      </w:pPr>
      <w:r w:rsidRPr="00FD7C24">
        <w:rPr>
          <w:b/>
          <w:szCs w:val="28"/>
        </w:rPr>
        <w:t xml:space="preserve">Jy is ŉ kind van God as </w:t>
      </w:r>
      <w:r>
        <w:rPr>
          <w:b/>
          <w:szCs w:val="28"/>
        </w:rPr>
        <w:t>die Gees van God saam jou gees getuig dat jy aangeneem is as God se kind (v.15)</w:t>
      </w:r>
      <w:r>
        <w:rPr>
          <w:szCs w:val="28"/>
        </w:rPr>
        <w:t>:</w:t>
      </w:r>
    </w:p>
    <w:p w:rsidR="00EF04DF" w:rsidRDefault="00EF04DF" w:rsidP="00EF04DF">
      <w:pPr>
        <w:pStyle w:val="NoSpacing"/>
        <w:rPr>
          <w:szCs w:val="28"/>
        </w:rPr>
      </w:pPr>
    </w:p>
    <w:p w:rsidR="005957CF" w:rsidRDefault="00EF04DF" w:rsidP="00EF04DF">
      <w:pPr>
        <w:pStyle w:val="NoSpacing"/>
        <w:rPr>
          <w:szCs w:val="28"/>
        </w:rPr>
      </w:pPr>
      <w:r>
        <w:rPr>
          <w:szCs w:val="28"/>
        </w:rPr>
        <w:t xml:space="preserve">Die Jode het nie regtig iets soos aanneming geken nie, maar die Romeine vir Paulus skrywe het wel. </w:t>
      </w:r>
    </w:p>
    <w:p w:rsidR="005957CF" w:rsidRDefault="00EF04DF" w:rsidP="005957CF">
      <w:pPr>
        <w:pStyle w:val="NoSpacing"/>
        <w:ind w:left="720"/>
        <w:rPr>
          <w:szCs w:val="28"/>
        </w:rPr>
      </w:pPr>
      <w:r>
        <w:rPr>
          <w:szCs w:val="28"/>
        </w:rPr>
        <w:t xml:space="preserve">Aanneming is om iemand anders se kind, uit ŉ ander huisgesin te neem en wettig </w:t>
      </w:r>
      <w:r w:rsidR="001217CC">
        <w:rPr>
          <w:szCs w:val="28"/>
        </w:rPr>
        <w:t>jou eie te maak en soos jou eie groot te maak, te beskerm en lief te hê asof dit jou eie vlees en bloed is.</w:t>
      </w:r>
    </w:p>
    <w:p w:rsidR="00EF04DF" w:rsidRDefault="001217CC" w:rsidP="005957CF">
      <w:pPr>
        <w:pStyle w:val="NoSpacing"/>
        <w:ind w:left="1440"/>
        <w:rPr>
          <w:szCs w:val="28"/>
        </w:rPr>
      </w:pPr>
      <w:r>
        <w:rPr>
          <w:szCs w:val="28"/>
        </w:rPr>
        <w:t xml:space="preserve">ŉ Aanneming was geldig vir die Romeine wanneer sewe geloofwaardige getuies daarvan getuig het. Dis waarop Paulus sinspeel. </w:t>
      </w:r>
    </w:p>
    <w:p w:rsidR="005957CF" w:rsidRDefault="005957CF" w:rsidP="00EF04DF">
      <w:pPr>
        <w:pStyle w:val="NoSpacing"/>
        <w:rPr>
          <w:szCs w:val="28"/>
        </w:rPr>
      </w:pPr>
    </w:p>
    <w:p w:rsidR="005957CF" w:rsidRDefault="001217CC" w:rsidP="00EF04DF">
      <w:pPr>
        <w:pStyle w:val="NoSpacing"/>
        <w:rPr>
          <w:szCs w:val="28"/>
        </w:rPr>
      </w:pPr>
      <w:r>
        <w:rPr>
          <w:szCs w:val="28"/>
        </w:rPr>
        <w:t>Die Gees van God getuig saam met jou eie gees dat jy deur God aangeneem is.</w:t>
      </w:r>
    </w:p>
    <w:p w:rsidR="005957CF" w:rsidRDefault="005957CF" w:rsidP="005957CF">
      <w:pPr>
        <w:pStyle w:val="NoSpacing"/>
        <w:ind w:firstLine="720"/>
        <w:rPr>
          <w:szCs w:val="28"/>
        </w:rPr>
      </w:pPr>
      <w:r>
        <w:rPr>
          <w:szCs w:val="28"/>
        </w:rPr>
        <w:t xml:space="preserve">Hy het jou uit ŉ ander huisgesin gevat – waar die duiwel en sy kinders steeds is. </w:t>
      </w:r>
    </w:p>
    <w:p w:rsidR="005957CF" w:rsidRDefault="005957CF" w:rsidP="005957CF">
      <w:pPr>
        <w:pStyle w:val="NoSpacing"/>
        <w:ind w:left="720" w:firstLine="720"/>
        <w:rPr>
          <w:szCs w:val="28"/>
        </w:rPr>
      </w:pPr>
      <w:r>
        <w:rPr>
          <w:szCs w:val="28"/>
        </w:rPr>
        <w:t xml:space="preserve">Hy het jou gaan haal en jou as sy eie aangeneem. </w:t>
      </w:r>
    </w:p>
    <w:p w:rsidR="005957CF" w:rsidRDefault="005957CF" w:rsidP="005957CF">
      <w:pPr>
        <w:pStyle w:val="NoSpacing"/>
        <w:ind w:left="1440" w:firstLine="720"/>
        <w:rPr>
          <w:szCs w:val="28"/>
        </w:rPr>
      </w:pPr>
      <w:proofErr w:type="gramStart"/>
      <w:r>
        <w:rPr>
          <w:szCs w:val="28"/>
        </w:rPr>
        <w:t>En</w:t>
      </w:r>
      <w:proofErr w:type="gramEnd"/>
      <w:r>
        <w:rPr>
          <w:szCs w:val="28"/>
        </w:rPr>
        <w:t xml:space="preserve"> sy Gees getuig daarvan.</w:t>
      </w:r>
    </w:p>
    <w:p w:rsidR="005957CF" w:rsidRDefault="005957CF" w:rsidP="00EF04DF">
      <w:pPr>
        <w:pStyle w:val="NoSpacing"/>
        <w:rPr>
          <w:szCs w:val="28"/>
        </w:rPr>
      </w:pPr>
    </w:p>
    <w:p w:rsidR="005957CF" w:rsidRDefault="001217CC" w:rsidP="00EF04DF">
      <w:pPr>
        <w:pStyle w:val="NoSpacing"/>
        <w:rPr>
          <w:szCs w:val="28"/>
        </w:rPr>
      </w:pPr>
      <w:r>
        <w:rPr>
          <w:szCs w:val="28"/>
        </w:rPr>
        <w:t xml:space="preserve">Hoe sou jy vra? </w:t>
      </w:r>
    </w:p>
    <w:p w:rsidR="005957CF" w:rsidRDefault="001217CC" w:rsidP="005957CF">
      <w:pPr>
        <w:pStyle w:val="NoSpacing"/>
        <w:ind w:left="720"/>
        <w:rPr>
          <w:szCs w:val="28"/>
        </w:rPr>
      </w:pPr>
      <w:r>
        <w:rPr>
          <w:szCs w:val="28"/>
        </w:rPr>
        <w:t xml:space="preserve">Daar is iets te sê vir ŉ innerlike sekerheid wat God se Gees in jou werk, maar ons moet maar versigtig wees met onsself. </w:t>
      </w:r>
    </w:p>
    <w:p w:rsidR="005957CF" w:rsidRDefault="001217CC" w:rsidP="005957CF">
      <w:pPr>
        <w:pStyle w:val="NoSpacing"/>
        <w:ind w:left="1440"/>
        <w:rPr>
          <w:szCs w:val="28"/>
        </w:rPr>
      </w:pPr>
      <w:r>
        <w:rPr>
          <w:szCs w:val="28"/>
        </w:rPr>
        <w:t xml:space="preserve">Ons is so deur die sonde verswak dat ons onsself maar baie dinge wysmaak en dit dan aan die Gees wil toeskryf. </w:t>
      </w:r>
    </w:p>
    <w:p w:rsidR="005957CF" w:rsidRDefault="005957CF" w:rsidP="005957CF">
      <w:pPr>
        <w:pStyle w:val="NoSpacing"/>
        <w:rPr>
          <w:szCs w:val="28"/>
        </w:rPr>
      </w:pPr>
    </w:p>
    <w:p w:rsidR="005957CF" w:rsidRDefault="001217CC" w:rsidP="005957CF">
      <w:pPr>
        <w:pStyle w:val="NoSpacing"/>
        <w:rPr>
          <w:szCs w:val="28"/>
        </w:rPr>
      </w:pPr>
      <w:r>
        <w:rPr>
          <w:szCs w:val="28"/>
        </w:rPr>
        <w:t xml:space="preserve">Daar is iets van ŉ innerlike sekerheid wat die Gees in jou werk, maar Hy bevestig dit male sonder tal met meer tasbare bewyse. </w:t>
      </w:r>
    </w:p>
    <w:p w:rsidR="005957CF" w:rsidRDefault="001217CC" w:rsidP="005957CF">
      <w:pPr>
        <w:pStyle w:val="NoSpacing"/>
        <w:ind w:firstLine="720"/>
        <w:rPr>
          <w:szCs w:val="28"/>
        </w:rPr>
      </w:pPr>
      <w:r>
        <w:rPr>
          <w:szCs w:val="28"/>
        </w:rPr>
        <w:t xml:space="preserve">Hy bevestig dit deur jou te lei in ŉ toenemende gehoorsaamheid, </w:t>
      </w:r>
    </w:p>
    <w:p w:rsidR="005957CF" w:rsidRDefault="001217CC" w:rsidP="005957CF">
      <w:pPr>
        <w:pStyle w:val="NoSpacing"/>
        <w:ind w:left="1440"/>
        <w:rPr>
          <w:szCs w:val="28"/>
        </w:rPr>
      </w:pPr>
      <w:r>
        <w:rPr>
          <w:szCs w:val="28"/>
        </w:rPr>
        <w:t xml:space="preserve">Hy bevestig sy getuienis wanneer jou lewe al meer van die vrug van die Gees </w:t>
      </w:r>
      <w:r w:rsidR="005957CF">
        <w:rPr>
          <w:szCs w:val="28"/>
        </w:rPr>
        <w:t>vertoon en,</w:t>
      </w:r>
    </w:p>
    <w:p w:rsidR="001217CC" w:rsidRDefault="005957CF" w:rsidP="005957CF">
      <w:pPr>
        <w:pStyle w:val="NoSpacing"/>
        <w:ind w:left="2160"/>
        <w:rPr>
          <w:szCs w:val="28"/>
        </w:rPr>
      </w:pPr>
      <w:r>
        <w:rPr>
          <w:szCs w:val="28"/>
        </w:rPr>
        <w:t xml:space="preserve">Hy bevestig dit </w:t>
      </w:r>
      <w:r w:rsidR="001217CC">
        <w:rPr>
          <w:szCs w:val="28"/>
        </w:rPr>
        <w:t xml:space="preserve">wanneer Hy jou al meer vrymoedigheid gee om van Christus te getuig soos Jesus in Hand 1:8 beloof Hy sal doen. </w:t>
      </w:r>
    </w:p>
    <w:p w:rsidR="005957CF" w:rsidRDefault="005957CF" w:rsidP="005957CF">
      <w:pPr>
        <w:pStyle w:val="NoSpacing"/>
        <w:ind w:left="2880"/>
        <w:rPr>
          <w:szCs w:val="28"/>
        </w:rPr>
      </w:pPr>
      <w:r>
        <w:rPr>
          <w:szCs w:val="28"/>
        </w:rPr>
        <w:t xml:space="preserve">Hy bevestig dit deur jou liefde vir God se ander kinders, </w:t>
      </w:r>
    </w:p>
    <w:p w:rsidR="005957CF" w:rsidRDefault="005957CF" w:rsidP="005957CF">
      <w:pPr>
        <w:pStyle w:val="NoSpacing"/>
        <w:ind w:left="3600"/>
        <w:rPr>
          <w:szCs w:val="28"/>
        </w:rPr>
      </w:pPr>
      <w:r>
        <w:rPr>
          <w:szCs w:val="28"/>
        </w:rPr>
        <w:t xml:space="preserve">jou blydskap om by hulle te wees, om hulle te ondersteun en te help, om saam hulle by jou Pappa te wees, </w:t>
      </w:r>
    </w:p>
    <w:p w:rsidR="005957CF" w:rsidRDefault="005957CF" w:rsidP="005957CF">
      <w:pPr>
        <w:pStyle w:val="NoSpacing"/>
        <w:ind w:left="4320"/>
        <w:rPr>
          <w:szCs w:val="28"/>
        </w:rPr>
      </w:pPr>
      <w:proofErr w:type="gramStart"/>
      <w:r>
        <w:rPr>
          <w:szCs w:val="28"/>
        </w:rPr>
        <w:t>ook</w:t>
      </w:r>
      <w:proofErr w:type="gramEnd"/>
      <w:r>
        <w:rPr>
          <w:szCs w:val="28"/>
        </w:rPr>
        <w:t xml:space="preserve"> om saam met hulle julle broer Jesus se dood te gedenk by die Nagmaalstafel.</w:t>
      </w:r>
    </w:p>
    <w:p w:rsidR="005957CF" w:rsidRDefault="005957CF" w:rsidP="00EF04DF">
      <w:pPr>
        <w:pStyle w:val="NoSpacing"/>
        <w:rPr>
          <w:szCs w:val="28"/>
        </w:rPr>
      </w:pPr>
    </w:p>
    <w:p w:rsidR="005957CF" w:rsidRDefault="001217CC" w:rsidP="00EF04DF">
      <w:pPr>
        <w:pStyle w:val="NoSpacing"/>
        <w:rPr>
          <w:szCs w:val="28"/>
        </w:rPr>
      </w:pPr>
      <w:r>
        <w:rPr>
          <w:szCs w:val="28"/>
        </w:rPr>
        <w:t>As jy ŉ kind v</w:t>
      </w:r>
      <w:r w:rsidR="005957CF">
        <w:rPr>
          <w:szCs w:val="28"/>
        </w:rPr>
        <w:t>an God is sal jy die getuienis v</w:t>
      </w:r>
      <w:r>
        <w:rPr>
          <w:szCs w:val="28"/>
        </w:rPr>
        <w:t xml:space="preserve">an die Gees in jou ken, </w:t>
      </w:r>
    </w:p>
    <w:p w:rsidR="001217CC" w:rsidRDefault="001217CC" w:rsidP="005957CF">
      <w:pPr>
        <w:pStyle w:val="NoSpacing"/>
        <w:ind w:firstLine="720"/>
        <w:rPr>
          <w:szCs w:val="28"/>
        </w:rPr>
      </w:pPr>
      <w:proofErr w:type="gramStart"/>
      <w:r>
        <w:rPr>
          <w:szCs w:val="28"/>
        </w:rPr>
        <w:t>maar</w:t>
      </w:r>
      <w:proofErr w:type="gramEnd"/>
      <w:r>
        <w:rPr>
          <w:szCs w:val="28"/>
        </w:rPr>
        <w:t xml:space="preserve"> jy en ander sal duidelike bevestiging van sy getuienis in jou lewe sien.</w:t>
      </w:r>
    </w:p>
    <w:p w:rsidR="002A5D73" w:rsidRDefault="002A5D73" w:rsidP="007F0EBD">
      <w:pPr>
        <w:pStyle w:val="NoSpacing"/>
        <w:rPr>
          <w:szCs w:val="28"/>
        </w:rPr>
      </w:pPr>
    </w:p>
    <w:p w:rsidR="00894B5A" w:rsidRDefault="005957CF" w:rsidP="007F0EBD">
      <w:pPr>
        <w:pStyle w:val="NoSpacing"/>
        <w:rPr>
          <w:szCs w:val="28"/>
        </w:rPr>
      </w:pPr>
      <w:r>
        <w:rPr>
          <w:szCs w:val="28"/>
        </w:rPr>
        <w:t xml:space="preserve">Is daar iemand wat vra hoe jy ŉ kind van God geword het? </w:t>
      </w:r>
    </w:p>
    <w:p w:rsidR="00894B5A" w:rsidRDefault="005957CF" w:rsidP="00894B5A">
      <w:pPr>
        <w:pStyle w:val="NoSpacing"/>
        <w:ind w:left="720"/>
        <w:rPr>
          <w:szCs w:val="28"/>
        </w:rPr>
      </w:pPr>
      <w:r>
        <w:rPr>
          <w:szCs w:val="28"/>
        </w:rPr>
        <w:t xml:space="preserve">Wel, elkeen wat glo in Jesus Christus, waarlik glo met ŉ geloof wat jy in geloofsdade kan sien, is ŉ kind van God. </w:t>
      </w:r>
    </w:p>
    <w:p w:rsidR="005957CF" w:rsidRDefault="005957CF" w:rsidP="00894B5A">
      <w:pPr>
        <w:pStyle w:val="NoSpacing"/>
        <w:ind w:left="1440"/>
        <w:rPr>
          <w:szCs w:val="28"/>
        </w:rPr>
      </w:pPr>
      <w:r>
        <w:rPr>
          <w:szCs w:val="28"/>
        </w:rPr>
        <w:t>Paulus skryf in Gal. 3:26 dat Deur geloof in Ch</w:t>
      </w:r>
      <w:r w:rsidR="00894B5A">
        <w:rPr>
          <w:szCs w:val="28"/>
        </w:rPr>
        <w:t>r</w:t>
      </w:r>
      <w:r>
        <w:rPr>
          <w:szCs w:val="28"/>
        </w:rPr>
        <w:t xml:space="preserve">istus is ons nou almal kinders van </w:t>
      </w:r>
      <w:r w:rsidR="00894B5A">
        <w:rPr>
          <w:szCs w:val="28"/>
        </w:rPr>
        <w:t>God.</w:t>
      </w:r>
    </w:p>
    <w:p w:rsidR="00894B5A" w:rsidRDefault="00894B5A" w:rsidP="00894B5A">
      <w:pPr>
        <w:pStyle w:val="NoSpacing"/>
        <w:ind w:left="2160"/>
        <w:rPr>
          <w:szCs w:val="28"/>
        </w:rPr>
      </w:pPr>
      <w:r>
        <w:rPr>
          <w:szCs w:val="28"/>
        </w:rPr>
        <w:t>“In God se liefde”, skryf Paulus in Ef. 1:5, “het (God) ons volgens sy genadige beskikking, daarvoor bestem om deur Jesus Christus sy kinders te wees.”</w:t>
      </w:r>
    </w:p>
    <w:p w:rsidR="00894B5A" w:rsidRDefault="00894B5A" w:rsidP="00894B5A">
      <w:pPr>
        <w:pStyle w:val="NoSpacing"/>
        <w:rPr>
          <w:szCs w:val="28"/>
        </w:rPr>
      </w:pPr>
    </w:p>
    <w:p w:rsidR="00894B5A" w:rsidRDefault="00894B5A" w:rsidP="00894B5A">
      <w:pPr>
        <w:pStyle w:val="NoSpacing"/>
        <w:rPr>
          <w:szCs w:val="28"/>
        </w:rPr>
      </w:pPr>
      <w:r>
        <w:rPr>
          <w:szCs w:val="28"/>
        </w:rPr>
        <w:t xml:space="preserve">God maak jou sy kind, Hy lei jou deur sy Gees om in Christus sy kind te wees. </w:t>
      </w:r>
    </w:p>
    <w:p w:rsidR="00894B5A" w:rsidRDefault="00894B5A" w:rsidP="00894B5A">
      <w:pPr>
        <w:pStyle w:val="NoSpacing"/>
        <w:ind w:left="720"/>
        <w:rPr>
          <w:szCs w:val="28"/>
        </w:rPr>
      </w:pPr>
      <w:proofErr w:type="gramStart"/>
      <w:r>
        <w:rPr>
          <w:szCs w:val="28"/>
        </w:rPr>
        <w:t>En</w:t>
      </w:r>
      <w:proofErr w:type="gramEnd"/>
      <w:r>
        <w:rPr>
          <w:szCs w:val="28"/>
        </w:rPr>
        <w:t xml:space="preserve"> vir hulle wat in Christus is, is daar geen veroordeling meer nie.</w:t>
      </w:r>
    </w:p>
    <w:p w:rsidR="00894B5A" w:rsidRDefault="00894B5A" w:rsidP="00894B5A">
      <w:pPr>
        <w:pStyle w:val="NoSpacing"/>
        <w:rPr>
          <w:szCs w:val="28"/>
        </w:rPr>
      </w:pPr>
    </w:p>
    <w:p w:rsidR="00894B5A" w:rsidRDefault="00894B5A" w:rsidP="00894B5A">
      <w:pPr>
        <w:pStyle w:val="NoSpacing"/>
        <w:rPr>
          <w:szCs w:val="28"/>
        </w:rPr>
      </w:pPr>
      <w:r>
        <w:rPr>
          <w:szCs w:val="28"/>
        </w:rPr>
        <w:t xml:space="preserve"> Maar dan moet jy in Christus wees. En jou die Gees se leiding en sy getuienis van jou aanneming as God se kind moet duidelik in jou lewe wees,</w:t>
      </w:r>
    </w:p>
    <w:p w:rsidR="00894B5A" w:rsidRDefault="00894B5A" w:rsidP="00894B5A">
      <w:pPr>
        <w:pStyle w:val="NoSpacing"/>
        <w:ind w:left="720"/>
        <w:rPr>
          <w:szCs w:val="28"/>
        </w:rPr>
      </w:pPr>
      <w:r>
        <w:rPr>
          <w:szCs w:val="28"/>
        </w:rPr>
        <w:t>As jy nie in Christus is nie, dan wag die allerverskriklikste ewige straf steeds om die draai</w:t>
      </w:r>
      <w:proofErr w:type="gramStart"/>
      <w:r>
        <w:rPr>
          <w:szCs w:val="28"/>
        </w:rPr>
        <w:t>...</w:t>
      </w:r>
      <w:proofErr w:type="gramEnd"/>
      <w:r>
        <w:rPr>
          <w:szCs w:val="28"/>
        </w:rPr>
        <w:t xml:space="preserve"> </w:t>
      </w:r>
    </w:p>
    <w:p w:rsidR="005957CF" w:rsidRDefault="005957CF" w:rsidP="007F0EBD">
      <w:pPr>
        <w:pStyle w:val="NoSpacing"/>
        <w:rPr>
          <w:szCs w:val="28"/>
        </w:rPr>
      </w:pPr>
    </w:p>
    <w:p w:rsidR="00894B5A" w:rsidRPr="00632AA6" w:rsidRDefault="00894B5A" w:rsidP="007F0EBD">
      <w:pPr>
        <w:pStyle w:val="NoSpacing"/>
        <w:rPr>
          <w:b/>
          <w:szCs w:val="28"/>
        </w:rPr>
      </w:pPr>
      <w:r w:rsidRPr="00632AA6">
        <w:rPr>
          <w:b/>
          <w:szCs w:val="28"/>
        </w:rPr>
        <w:t>Wat is die gevolge daarvan om God se kind te wees?</w:t>
      </w:r>
    </w:p>
    <w:p w:rsidR="00632AA6" w:rsidRDefault="00632AA6" w:rsidP="007F0EBD">
      <w:pPr>
        <w:pStyle w:val="NoSpacing"/>
        <w:rPr>
          <w:szCs w:val="28"/>
        </w:rPr>
      </w:pPr>
    </w:p>
    <w:p w:rsidR="00FB3713" w:rsidRDefault="00FB3713" w:rsidP="007F0EBD">
      <w:pPr>
        <w:pStyle w:val="NoSpacing"/>
        <w:rPr>
          <w:szCs w:val="28"/>
        </w:rPr>
      </w:pPr>
      <w:r>
        <w:rPr>
          <w:szCs w:val="28"/>
        </w:rPr>
        <w:t>Jy erf soos en saam met sy eie Seun – Jesus Christus.</w:t>
      </w:r>
    </w:p>
    <w:p w:rsidR="00FB3713" w:rsidRDefault="00FB3713" w:rsidP="007F0EBD">
      <w:pPr>
        <w:pStyle w:val="NoSpacing"/>
        <w:rPr>
          <w:szCs w:val="28"/>
        </w:rPr>
      </w:pPr>
      <w:r>
        <w:rPr>
          <w:szCs w:val="28"/>
        </w:rPr>
        <w:t>Wat erf die kinders van God?</w:t>
      </w:r>
    </w:p>
    <w:p w:rsidR="00632AA6" w:rsidRDefault="00FB3713" w:rsidP="00632AA6">
      <w:pPr>
        <w:pStyle w:val="NoSpacing"/>
        <w:ind w:left="720"/>
        <w:rPr>
          <w:szCs w:val="28"/>
        </w:rPr>
      </w:pPr>
      <w:r>
        <w:rPr>
          <w:szCs w:val="28"/>
        </w:rPr>
        <w:t>Ons erf die ewige lewe (Tit. 3:7)</w:t>
      </w:r>
    </w:p>
    <w:p w:rsidR="00632AA6" w:rsidRDefault="00632AA6" w:rsidP="00632AA6">
      <w:pPr>
        <w:pStyle w:val="NoSpacing"/>
        <w:ind w:left="720"/>
        <w:rPr>
          <w:szCs w:val="28"/>
        </w:rPr>
      </w:pPr>
      <w:r>
        <w:rPr>
          <w:szCs w:val="28"/>
        </w:rPr>
        <w:t xml:space="preserve">en ŉ </w:t>
      </w:r>
      <w:r w:rsidR="00FB3713">
        <w:rPr>
          <w:szCs w:val="28"/>
        </w:rPr>
        <w:t xml:space="preserve">tuiste of blyplek in die Hemel (Joh. 14) </w:t>
      </w:r>
    </w:p>
    <w:p w:rsidR="00632AA6" w:rsidRDefault="00FB3713" w:rsidP="00632AA6">
      <w:pPr>
        <w:pStyle w:val="NoSpacing"/>
        <w:ind w:left="720"/>
        <w:rPr>
          <w:szCs w:val="28"/>
        </w:rPr>
      </w:pPr>
      <w:r>
        <w:rPr>
          <w:szCs w:val="28"/>
        </w:rPr>
        <w:t xml:space="preserve">Saam Jesus erf ons die hele wêreld (Heb. 1:2), </w:t>
      </w:r>
    </w:p>
    <w:p w:rsidR="00632AA6" w:rsidRDefault="00632AA6" w:rsidP="00632AA6">
      <w:pPr>
        <w:pStyle w:val="NoSpacing"/>
        <w:ind w:left="720"/>
        <w:rPr>
          <w:szCs w:val="28"/>
        </w:rPr>
      </w:pPr>
      <w:r>
        <w:rPr>
          <w:szCs w:val="28"/>
        </w:rPr>
        <w:t xml:space="preserve">en </w:t>
      </w:r>
      <w:r w:rsidR="00FB3713">
        <w:rPr>
          <w:szCs w:val="28"/>
        </w:rPr>
        <w:t xml:space="preserve">ons sal saam Hom regeer (2 Tim. 2:12) </w:t>
      </w:r>
    </w:p>
    <w:p w:rsidR="00632AA6" w:rsidRDefault="00FB3713" w:rsidP="00632AA6">
      <w:pPr>
        <w:pStyle w:val="NoSpacing"/>
        <w:ind w:left="720"/>
        <w:rPr>
          <w:szCs w:val="28"/>
        </w:rPr>
      </w:pPr>
      <w:r>
        <w:rPr>
          <w:szCs w:val="28"/>
        </w:rPr>
        <w:lastRenderedPageBreak/>
        <w:t xml:space="preserve">maar meer nog – </w:t>
      </w:r>
    </w:p>
    <w:p w:rsidR="00894B5A" w:rsidRDefault="00FB3713" w:rsidP="00632AA6">
      <w:pPr>
        <w:pStyle w:val="NoSpacing"/>
        <w:ind w:left="720" w:firstLine="720"/>
        <w:rPr>
          <w:szCs w:val="28"/>
        </w:rPr>
      </w:pPr>
      <w:proofErr w:type="gramStart"/>
      <w:r>
        <w:rPr>
          <w:szCs w:val="28"/>
        </w:rPr>
        <w:t>ons</w:t>
      </w:r>
      <w:proofErr w:type="gramEnd"/>
      <w:r>
        <w:rPr>
          <w:szCs w:val="28"/>
        </w:rPr>
        <w:t xml:space="preserve"> erf God se teenwoordigheid (Op. 21:3) – ons erf God self!</w:t>
      </w:r>
    </w:p>
    <w:p w:rsidR="00FB3713" w:rsidRDefault="00FB3713" w:rsidP="007F0EBD">
      <w:pPr>
        <w:pStyle w:val="NoSpacing"/>
        <w:rPr>
          <w:szCs w:val="28"/>
        </w:rPr>
      </w:pPr>
    </w:p>
    <w:p w:rsidR="008B3F25" w:rsidRDefault="00FB3713" w:rsidP="007F0EBD">
      <w:pPr>
        <w:pStyle w:val="NoSpacing"/>
        <w:rPr>
          <w:szCs w:val="28"/>
        </w:rPr>
      </w:pPr>
      <w:proofErr w:type="gramStart"/>
      <w:r>
        <w:rPr>
          <w:szCs w:val="28"/>
        </w:rPr>
        <w:t>Maar</w:t>
      </w:r>
      <w:proofErr w:type="gramEnd"/>
      <w:r>
        <w:rPr>
          <w:szCs w:val="28"/>
        </w:rPr>
        <w:t xml:space="preserve"> dit kom</w:t>
      </w:r>
      <w:r w:rsidR="00632AA6">
        <w:rPr>
          <w:szCs w:val="28"/>
        </w:rPr>
        <w:t xml:space="preserve"> nog</w:t>
      </w:r>
      <w:r>
        <w:rPr>
          <w:szCs w:val="28"/>
        </w:rPr>
        <w:t xml:space="preserve">, ons kry dit nie nou al </w:t>
      </w:r>
      <w:r w:rsidR="00632AA6">
        <w:rPr>
          <w:szCs w:val="28"/>
        </w:rPr>
        <w:t xml:space="preserve">sodat ons </w:t>
      </w:r>
      <w:r>
        <w:rPr>
          <w:szCs w:val="28"/>
        </w:rPr>
        <w:t xml:space="preserve">soos die “verlore seun” in die gelykenis sy erfporsie vermors nie. </w:t>
      </w:r>
    </w:p>
    <w:p w:rsidR="008B3F25" w:rsidRDefault="00FB3713" w:rsidP="008B3F25">
      <w:pPr>
        <w:pStyle w:val="NoSpacing"/>
        <w:ind w:left="720"/>
        <w:rPr>
          <w:szCs w:val="28"/>
        </w:rPr>
      </w:pPr>
      <w:r>
        <w:rPr>
          <w:szCs w:val="28"/>
        </w:rPr>
        <w:t>Petrus skryf in 1 Pet. 1 dat ons “onverganklike, onbesmette en onverwelklike erfenis in die Hemel in bewaring gehou word.</w:t>
      </w:r>
      <w:r w:rsidR="00632AA6">
        <w:rPr>
          <w:szCs w:val="28"/>
        </w:rPr>
        <w:t>”</w:t>
      </w:r>
      <w:r>
        <w:rPr>
          <w:szCs w:val="28"/>
        </w:rPr>
        <w:t xml:space="preserve"> </w:t>
      </w:r>
    </w:p>
    <w:p w:rsidR="008B3F25" w:rsidRDefault="00FB3713" w:rsidP="008B3F25">
      <w:pPr>
        <w:pStyle w:val="NoSpacing"/>
        <w:ind w:left="1440"/>
        <w:rPr>
          <w:szCs w:val="28"/>
        </w:rPr>
      </w:pPr>
      <w:r>
        <w:rPr>
          <w:szCs w:val="28"/>
        </w:rPr>
        <w:t>Hy skryf ook dat die hoop op ons erfporsie on</w:t>
      </w:r>
      <w:r w:rsidR="008B3F25">
        <w:rPr>
          <w:szCs w:val="28"/>
        </w:rPr>
        <w:t>s</w:t>
      </w:r>
      <w:r>
        <w:rPr>
          <w:szCs w:val="28"/>
        </w:rPr>
        <w:t xml:space="preserve"> bly maak en dat geen lyding hierdie </w:t>
      </w:r>
      <w:r w:rsidR="00632AA6">
        <w:rPr>
          <w:szCs w:val="28"/>
        </w:rPr>
        <w:t>“</w:t>
      </w:r>
      <w:r>
        <w:rPr>
          <w:szCs w:val="28"/>
        </w:rPr>
        <w:t>onuit</w:t>
      </w:r>
      <w:r w:rsidR="008B3F25">
        <w:rPr>
          <w:szCs w:val="28"/>
        </w:rPr>
        <w:t>s</w:t>
      </w:r>
      <w:r>
        <w:rPr>
          <w:szCs w:val="28"/>
        </w:rPr>
        <w:t>preeklike en hee</w:t>
      </w:r>
      <w:r w:rsidR="008B3F25">
        <w:rPr>
          <w:szCs w:val="28"/>
        </w:rPr>
        <w:t>r</w:t>
      </w:r>
      <w:r>
        <w:rPr>
          <w:szCs w:val="28"/>
        </w:rPr>
        <w:t>l</w:t>
      </w:r>
      <w:r w:rsidR="008B3F25">
        <w:rPr>
          <w:szCs w:val="28"/>
        </w:rPr>
        <w:t>ike bly</w:t>
      </w:r>
      <w:r>
        <w:rPr>
          <w:szCs w:val="28"/>
        </w:rPr>
        <w:t>dskap</w:t>
      </w:r>
      <w:r w:rsidR="00632AA6">
        <w:rPr>
          <w:szCs w:val="28"/>
        </w:rPr>
        <w:t>”</w:t>
      </w:r>
      <w:r>
        <w:rPr>
          <w:szCs w:val="28"/>
        </w:rPr>
        <w:t xml:space="preserve"> </w:t>
      </w:r>
      <w:r w:rsidR="008B3F25">
        <w:rPr>
          <w:szCs w:val="28"/>
        </w:rPr>
        <w:t>by ons moet steel nie.</w:t>
      </w:r>
    </w:p>
    <w:p w:rsidR="008B3F25" w:rsidRDefault="008B3F25" w:rsidP="007F0EBD">
      <w:pPr>
        <w:pStyle w:val="NoSpacing"/>
        <w:rPr>
          <w:szCs w:val="28"/>
        </w:rPr>
      </w:pPr>
    </w:p>
    <w:p w:rsidR="008B3F25" w:rsidRDefault="008B3F25" w:rsidP="007F0EBD">
      <w:pPr>
        <w:pStyle w:val="NoSpacing"/>
        <w:rPr>
          <w:szCs w:val="28"/>
        </w:rPr>
      </w:pPr>
      <w:r>
        <w:rPr>
          <w:szCs w:val="28"/>
        </w:rPr>
        <w:t>Kinders van God kry nie die “</w:t>
      </w:r>
      <w:proofErr w:type="spellStart"/>
      <w:r>
        <w:rPr>
          <w:szCs w:val="28"/>
        </w:rPr>
        <w:t>Good</w:t>
      </w:r>
      <w:proofErr w:type="spellEnd"/>
      <w:r>
        <w:rPr>
          <w:szCs w:val="28"/>
        </w:rPr>
        <w:t xml:space="preserve"> </w:t>
      </w:r>
      <w:proofErr w:type="spellStart"/>
      <w:r>
        <w:rPr>
          <w:szCs w:val="28"/>
        </w:rPr>
        <w:t>life</w:t>
      </w:r>
      <w:proofErr w:type="spellEnd"/>
      <w:r>
        <w:rPr>
          <w:szCs w:val="28"/>
        </w:rPr>
        <w:t xml:space="preserve"> </w:t>
      </w:r>
      <w:proofErr w:type="spellStart"/>
      <w:r>
        <w:rPr>
          <w:szCs w:val="28"/>
        </w:rPr>
        <w:t>now</w:t>
      </w:r>
      <w:proofErr w:type="spellEnd"/>
      <w:r>
        <w:rPr>
          <w:szCs w:val="28"/>
        </w:rPr>
        <w:t xml:space="preserve">” soos die dwaalleraar Joel </w:t>
      </w:r>
      <w:proofErr w:type="spellStart"/>
      <w:r>
        <w:rPr>
          <w:szCs w:val="28"/>
        </w:rPr>
        <w:t>Osteen</w:t>
      </w:r>
      <w:proofErr w:type="spellEnd"/>
      <w:r>
        <w:rPr>
          <w:szCs w:val="28"/>
        </w:rPr>
        <w:t xml:space="preserve"> leer nie! (Bly weg van sulke gif vir ware geloof!)</w:t>
      </w:r>
    </w:p>
    <w:p w:rsidR="00632AA6" w:rsidRDefault="00632AA6" w:rsidP="00632AA6">
      <w:pPr>
        <w:pStyle w:val="NoSpacing"/>
        <w:rPr>
          <w:szCs w:val="28"/>
        </w:rPr>
      </w:pPr>
    </w:p>
    <w:p w:rsidR="008B3F25" w:rsidRDefault="008B3F25" w:rsidP="00632AA6">
      <w:pPr>
        <w:pStyle w:val="NoSpacing"/>
        <w:rPr>
          <w:szCs w:val="28"/>
        </w:rPr>
      </w:pPr>
      <w:r>
        <w:rPr>
          <w:szCs w:val="28"/>
        </w:rPr>
        <w:t>Ons is deel van een familie, ons is broers en suster van Jesus Christus – As jy eendag in sy volle heerlikheid wil deel, moet jy bereid wees om nou in sy lyding te deel.</w:t>
      </w:r>
    </w:p>
    <w:p w:rsidR="006350DE" w:rsidRDefault="008B3F25" w:rsidP="006350DE">
      <w:pPr>
        <w:pStyle w:val="NoSpacing"/>
        <w:ind w:left="1440"/>
        <w:rPr>
          <w:szCs w:val="28"/>
        </w:rPr>
      </w:pPr>
      <w:proofErr w:type="gramStart"/>
      <w:r>
        <w:rPr>
          <w:szCs w:val="28"/>
        </w:rPr>
        <w:t>Lyding</w:t>
      </w:r>
      <w:proofErr w:type="gramEnd"/>
      <w:r>
        <w:rPr>
          <w:szCs w:val="28"/>
        </w:rPr>
        <w:t xml:space="preserve"> ter wille van Christus is amper soos ŉ bewys dat jy ook in sy heerlikheid sal deel.</w:t>
      </w:r>
    </w:p>
    <w:p w:rsidR="008B3F25" w:rsidRDefault="008B3F25" w:rsidP="006350DE">
      <w:pPr>
        <w:pStyle w:val="NoSpacing"/>
        <w:ind w:left="2160"/>
        <w:rPr>
          <w:szCs w:val="28"/>
        </w:rPr>
      </w:pPr>
      <w:r>
        <w:rPr>
          <w:szCs w:val="28"/>
        </w:rPr>
        <w:t>Jesus sê self in Mat. 5:10, “Geseënd is dié wat vervolg word omdat hulle doen wat reg is, want aan hulle behoort die koninkryk van die hemel.”</w:t>
      </w:r>
    </w:p>
    <w:p w:rsidR="008B3F25" w:rsidRDefault="008B3F25" w:rsidP="008B3F25">
      <w:pPr>
        <w:pStyle w:val="NoSpacing"/>
        <w:rPr>
          <w:szCs w:val="28"/>
        </w:rPr>
      </w:pPr>
    </w:p>
    <w:p w:rsidR="006350DE" w:rsidRDefault="008B3F25" w:rsidP="008B3F25">
      <w:pPr>
        <w:pStyle w:val="NoSpacing"/>
        <w:rPr>
          <w:szCs w:val="28"/>
        </w:rPr>
      </w:pPr>
      <w:r>
        <w:rPr>
          <w:szCs w:val="28"/>
        </w:rPr>
        <w:t>Swaarkry en lyding moet jou nie laat wonder of jy ŉ kind van God is nie</w:t>
      </w:r>
      <w:r w:rsidR="00DA245C">
        <w:rPr>
          <w:szCs w:val="28"/>
        </w:rPr>
        <w:t>.</w:t>
      </w:r>
      <w:r>
        <w:rPr>
          <w:szCs w:val="28"/>
        </w:rPr>
        <w:t xml:space="preserve"> </w:t>
      </w:r>
    </w:p>
    <w:p w:rsidR="00632AA6" w:rsidRDefault="008B3F25" w:rsidP="006350DE">
      <w:pPr>
        <w:pStyle w:val="NoSpacing"/>
        <w:ind w:left="720"/>
        <w:rPr>
          <w:szCs w:val="28"/>
        </w:rPr>
      </w:pPr>
      <w:r>
        <w:rPr>
          <w:szCs w:val="28"/>
        </w:rPr>
        <w:t>Lyding omdat jy jou geloof in Christus uitleef, lyding omdat hy gehoorsaam is aan God</w:t>
      </w:r>
      <w:r w:rsidR="00DA245C">
        <w:rPr>
          <w:szCs w:val="28"/>
        </w:rPr>
        <w:t>,</w:t>
      </w:r>
      <w:r>
        <w:rPr>
          <w:szCs w:val="28"/>
        </w:rPr>
        <w:t xml:space="preserve"> </w:t>
      </w:r>
    </w:p>
    <w:p w:rsidR="008B3F25" w:rsidRDefault="00DA245C" w:rsidP="00632AA6">
      <w:pPr>
        <w:pStyle w:val="NoSpacing"/>
        <w:ind w:left="1440"/>
        <w:rPr>
          <w:szCs w:val="28"/>
        </w:rPr>
      </w:pPr>
      <w:proofErr w:type="gramStart"/>
      <w:r>
        <w:rPr>
          <w:szCs w:val="28"/>
        </w:rPr>
        <w:t>moet</w:t>
      </w:r>
      <w:proofErr w:type="gramEnd"/>
      <w:r>
        <w:rPr>
          <w:szCs w:val="28"/>
        </w:rPr>
        <w:t xml:space="preserve"> jou eintlik hoop gee</w:t>
      </w:r>
      <w:r w:rsidR="00632AA6">
        <w:rPr>
          <w:szCs w:val="28"/>
        </w:rPr>
        <w:t xml:space="preserve">, </w:t>
      </w:r>
      <w:r>
        <w:rPr>
          <w:szCs w:val="28"/>
        </w:rPr>
        <w:t xml:space="preserve">want so </w:t>
      </w:r>
      <w:r w:rsidR="00632AA6">
        <w:rPr>
          <w:szCs w:val="28"/>
        </w:rPr>
        <w:t xml:space="preserve">was dit met Jesus en so </w:t>
      </w:r>
      <w:r>
        <w:rPr>
          <w:szCs w:val="28"/>
        </w:rPr>
        <w:t>is dit met al sy ware kinders.</w:t>
      </w:r>
      <w:r w:rsidR="008B3F25">
        <w:rPr>
          <w:szCs w:val="28"/>
        </w:rPr>
        <w:t xml:space="preserve"> </w:t>
      </w:r>
    </w:p>
    <w:p w:rsidR="00DA245C" w:rsidRDefault="00DA245C" w:rsidP="008B3F25">
      <w:pPr>
        <w:pStyle w:val="NoSpacing"/>
        <w:rPr>
          <w:szCs w:val="28"/>
        </w:rPr>
      </w:pPr>
    </w:p>
    <w:p w:rsidR="006350DE" w:rsidRDefault="00DA245C" w:rsidP="008B3F25">
      <w:pPr>
        <w:pStyle w:val="NoSpacing"/>
        <w:rPr>
          <w:szCs w:val="28"/>
        </w:rPr>
      </w:pPr>
      <w:r>
        <w:rPr>
          <w:szCs w:val="28"/>
        </w:rPr>
        <w:t xml:space="preserve">Ondersoek jou lewe, maak nie saak wat jy dink nie, </w:t>
      </w:r>
    </w:p>
    <w:p w:rsidR="00DA245C" w:rsidRDefault="00DA245C" w:rsidP="006350DE">
      <w:pPr>
        <w:pStyle w:val="NoSpacing"/>
        <w:ind w:left="720"/>
        <w:rPr>
          <w:szCs w:val="28"/>
        </w:rPr>
      </w:pPr>
      <w:proofErr w:type="gramStart"/>
      <w:r>
        <w:rPr>
          <w:szCs w:val="28"/>
        </w:rPr>
        <w:t>as</w:t>
      </w:r>
      <w:proofErr w:type="gramEnd"/>
      <w:r>
        <w:rPr>
          <w:szCs w:val="28"/>
        </w:rPr>
        <w:t xml:space="preserve"> jy nie die bevestiging in jou lewe sien dat jy God se kind is nie, moet dan nie in valse vrede bly nie. </w:t>
      </w:r>
      <w:r w:rsidR="00632AA6">
        <w:rPr>
          <w:szCs w:val="28"/>
        </w:rPr>
        <w:t>Kom gesels met my of gesels met enige een van sy kinders hier in die gemeente.</w:t>
      </w:r>
    </w:p>
    <w:p w:rsidR="00DA245C" w:rsidRDefault="00DA245C" w:rsidP="008B3F25">
      <w:pPr>
        <w:pStyle w:val="NoSpacing"/>
        <w:rPr>
          <w:szCs w:val="28"/>
        </w:rPr>
      </w:pPr>
    </w:p>
    <w:p w:rsidR="006350DE" w:rsidRDefault="00DA245C" w:rsidP="008B3F25">
      <w:pPr>
        <w:pStyle w:val="NoSpacing"/>
        <w:rPr>
          <w:szCs w:val="28"/>
        </w:rPr>
      </w:pPr>
      <w:proofErr w:type="gramStart"/>
      <w:r>
        <w:rPr>
          <w:szCs w:val="28"/>
        </w:rPr>
        <w:t>Maar</w:t>
      </w:r>
      <w:proofErr w:type="gramEnd"/>
      <w:r>
        <w:rPr>
          <w:szCs w:val="28"/>
        </w:rPr>
        <w:t xml:space="preserve"> as jy die merktekens van Jesus Christus in jou lewe sien</w:t>
      </w:r>
      <w:r w:rsidR="006350DE">
        <w:rPr>
          <w:szCs w:val="28"/>
        </w:rPr>
        <w:t xml:space="preserve">, verheerlik Hom </w:t>
      </w:r>
      <w:r w:rsidR="00632AA6">
        <w:rPr>
          <w:szCs w:val="28"/>
        </w:rPr>
        <w:t xml:space="preserve">dan </w:t>
      </w:r>
      <w:r w:rsidR="006350DE">
        <w:rPr>
          <w:szCs w:val="28"/>
        </w:rPr>
        <w:t>met jou hele wese.</w:t>
      </w:r>
    </w:p>
    <w:p w:rsidR="006350DE" w:rsidRDefault="00DA245C" w:rsidP="006350DE">
      <w:pPr>
        <w:pStyle w:val="NoSpacing"/>
        <w:ind w:left="720"/>
        <w:rPr>
          <w:szCs w:val="28"/>
        </w:rPr>
      </w:pPr>
      <w:r>
        <w:rPr>
          <w:szCs w:val="28"/>
        </w:rPr>
        <w:t>Hy</w:t>
      </w:r>
      <w:r w:rsidR="00632AA6">
        <w:rPr>
          <w:szCs w:val="28"/>
        </w:rPr>
        <w:t xml:space="preserve"> en </w:t>
      </w:r>
      <w:r w:rsidR="006350DE">
        <w:rPr>
          <w:szCs w:val="28"/>
        </w:rPr>
        <w:t xml:space="preserve">die </w:t>
      </w:r>
      <w:r>
        <w:rPr>
          <w:szCs w:val="28"/>
        </w:rPr>
        <w:t xml:space="preserve">bevryding van die </w:t>
      </w:r>
      <w:r w:rsidR="00632AA6">
        <w:rPr>
          <w:szCs w:val="28"/>
        </w:rPr>
        <w:t xml:space="preserve">straf en die mag van sonde </w:t>
      </w:r>
      <w:r w:rsidR="00D179DA">
        <w:rPr>
          <w:szCs w:val="28"/>
        </w:rPr>
        <w:t>w</w:t>
      </w:r>
      <w:r w:rsidR="006350DE">
        <w:rPr>
          <w:szCs w:val="28"/>
        </w:rPr>
        <w:t xml:space="preserve">at Hy vir jou bewerk </w:t>
      </w:r>
      <w:proofErr w:type="gramStart"/>
      <w:r w:rsidR="006350DE">
        <w:rPr>
          <w:szCs w:val="28"/>
        </w:rPr>
        <w:t xml:space="preserve">het </w:t>
      </w:r>
      <w:r>
        <w:rPr>
          <w:szCs w:val="28"/>
        </w:rPr>
        <w:t>is</w:t>
      </w:r>
      <w:proofErr w:type="gramEnd"/>
      <w:r>
        <w:rPr>
          <w:szCs w:val="28"/>
        </w:rPr>
        <w:t xml:space="preserve"> die enigste rede waarom jy enigsins naby God kan kom.</w:t>
      </w:r>
    </w:p>
    <w:p w:rsidR="006350DE" w:rsidRDefault="006350DE" w:rsidP="006350DE">
      <w:pPr>
        <w:pStyle w:val="NoSpacing"/>
        <w:ind w:left="720" w:firstLine="720"/>
        <w:rPr>
          <w:szCs w:val="28"/>
        </w:rPr>
      </w:pPr>
      <w:r>
        <w:rPr>
          <w:szCs w:val="28"/>
        </w:rPr>
        <w:t>Daar is geen veroordeling meer vir dié wat in Christus Jesus is nie!</w:t>
      </w:r>
    </w:p>
    <w:p w:rsidR="006350DE" w:rsidRDefault="006350DE" w:rsidP="006350DE">
      <w:pPr>
        <w:pStyle w:val="NoSpacing"/>
        <w:rPr>
          <w:szCs w:val="28"/>
        </w:rPr>
      </w:pPr>
    </w:p>
    <w:p w:rsidR="006350DE" w:rsidRDefault="00DA245C" w:rsidP="006350DE">
      <w:pPr>
        <w:pStyle w:val="NoSpacing"/>
        <w:rPr>
          <w:szCs w:val="28"/>
        </w:rPr>
      </w:pPr>
      <w:r>
        <w:rPr>
          <w:szCs w:val="28"/>
        </w:rPr>
        <w:t xml:space="preserve">Dit is Hy en Hy alleen wat </w:t>
      </w:r>
      <w:r w:rsidR="006350DE">
        <w:rPr>
          <w:szCs w:val="28"/>
        </w:rPr>
        <w:t xml:space="preserve">jou </w:t>
      </w:r>
      <w:r>
        <w:rPr>
          <w:szCs w:val="28"/>
        </w:rPr>
        <w:t>deur sy Gees</w:t>
      </w:r>
      <w:r w:rsidR="006350DE">
        <w:rPr>
          <w:szCs w:val="28"/>
        </w:rPr>
        <w:t xml:space="preserve"> lei</w:t>
      </w:r>
      <w:r>
        <w:rPr>
          <w:szCs w:val="28"/>
        </w:rPr>
        <w:t xml:space="preserve">, </w:t>
      </w:r>
    </w:p>
    <w:p w:rsidR="006350DE" w:rsidRDefault="006350DE" w:rsidP="006350DE">
      <w:pPr>
        <w:pStyle w:val="NoSpacing"/>
        <w:ind w:firstLine="720"/>
        <w:rPr>
          <w:szCs w:val="28"/>
        </w:rPr>
      </w:pPr>
      <w:proofErr w:type="gramStart"/>
      <w:r>
        <w:rPr>
          <w:szCs w:val="28"/>
        </w:rPr>
        <w:t>w</w:t>
      </w:r>
      <w:r w:rsidR="00DA245C">
        <w:rPr>
          <w:szCs w:val="28"/>
        </w:rPr>
        <w:t>at</w:t>
      </w:r>
      <w:proofErr w:type="gramEnd"/>
      <w:r w:rsidR="00DA245C">
        <w:rPr>
          <w:szCs w:val="28"/>
        </w:rPr>
        <w:t xml:space="preserve"> jou vrymaak van ŉ slawehouding en van vrees vir sy oordeel. </w:t>
      </w:r>
    </w:p>
    <w:p w:rsidR="006350DE" w:rsidRDefault="00DA245C" w:rsidP="006350DE">
      <w:pPr>
        <w:pStyle w:val="NoSpacing"/>
        <w:ind w:left="1440"/>
        <w:rPr>
          <w:szCs w:val="28"/>
        </w:rPr>
      </w:pPr>
      <w:r>
        <w:rPr>
          <w:szCs w:val="28"/>
        </w:rPr>
        <w:t>Dit is sy Gees in jou en sy werking in jou lewe wat saam jou gees getuig dat jy in Hom aangeneem is a</w:t>
      </w:r>
      <w:r w:rsidR="006350DE">
        <w:rPr>
          <w:szCs w:val="28"/>
        </w:rPr>
        <w:t>s God se kind.</w:t>
      </w:r>
    </w:p>
    <w:p w:rsidR="006350DE" w:rsidRDefault="00DA245C" w:rsidP="006350DE">
      <w:pPr>
        <w:pStyle w:val="NoSpacing"/>
        <w:ind w:left="2160"/>
        <w:rPr>
          <w:szCs w:val="28"/>
        </w:rPr>
      </w:pPr>
      <w:r>
        <w:rPr>
          <w:szCs w:val="28"/>
        </w:rPr>
        <w:lastRenderedPageBreak/>
        <w:t xml:space="preserve">In Hom is jy saam met Hom erfgenaam van die almagtige God wat in Jesus </w:t>
      </w:r>
      <w:r w:rsidR="00D179DA">
        <w:rPr>
          <w:szCs w:val="28"/>
        </w:rPr>
        <w:t xml:space="preserve">Christus </w:t>
      </w:r>
      <w:r>
        <w:rPr>
          <w:szCs w:val="28"/>
        </w:rPr>
        <w:t xml:space="preserve">jou Pappa geword het. </w:t>
      </w:r>
    </w:p>
    <w:p w:rsidR="006350DE" w:rsidRDefault="006350DE" w:rsidP="006350DE">
      <w:pPr>
        <w:pStyle w:val="NoSpacing"/>
        <w:rPr>
          <w:szCs w:val="28"/>
        </w:rPr>
      </w:pPr>
    </w:p>
    <w:p w:rsidR="00D179DA" w:rsidRDefault="00D179DA" w:rsidP="006350DE">
      <w:pPr>
        <w:pStyle w:val="NoSpacing"/>
        <w:rPr>
          <w:szCs w:val="28"/>
        </w:rPr>
      </w:pPr>
      <w:r>
        <w:rPr>
          <w:szCs w:val="28"/>
        </w:rPr>
        <w:t>As jy ŉ kind van God is, lewe dan saam met sy ander kinders soos ŉ kind in sy huisgesin gelei deur sy Gees, sonder vrees en in intieme teenwoordigheid van God.</w:t>
      </w:r>
    </w:p>
    <w:p w:rsidR="00D179DA" w:rsidRDefault="00D179DA" w:rsidP="006350DE">
      <w:pPr>
        <w:pStyle w:val="NoSpacing"/>
        <w:rPr>
          <w:szCs w:val="28"/>
        </w:rPr>
      </w:pPr>
    </w:p>
    <w:p w:rsidR="00D179DA" w:rsidRDefault="006350DE" w:rsidP="006350DE">
      <w:pPr>
        <w:pStyle w:val="NoSpacing"/>
        <w:rPr>
          <w:szCs w:val="28"/>
        </w:rPr>
      </w:pPr>
      <w:r>
        <w:rPr>
          <w:szCs w:val="28"/>
        </w:rPr>
        <w:t xml:space="preserve">En, as “jy deel het aan sy lyding, </w:t>
      </w:r>
    </w:p>
    <w:p w:rsidR="006350DE" w:rsidRDefault="006350DE" w:rsidP="00D179DA">
      <w:pPr>
        <w:pStyle w:val="NoSpacing"/>
        <w:ind w:firstLine="720"/>
        <w:rPr>
          <w:szCs w:val="28"/>
        </w:rPr>
      </w:pPr>
      <w:proofErr w:type="gramStart"/>
      <w:r>
        <w:rPr>
          <w:szCs w:val="28"/>
        </w:rPr>
        <w:t>s</w:t>
      </w:r>
      <w:proofErr w:type="gramEnd"/>
      <w:r w:rsidR="00D179DA">
        <w:rPr>
          <w:szCs w:val="28"/>
        </w:rPr>
        <w:t>á</w:t>
      </w:r>
      <w:r>
        <w:rPr>
          <w:szCs w:val="28"/>
        </w:rPr>
        <w:t>l jy ook deel hê aan sy heerlikheid.”</w:t>
      </w:r>
    </w:p>
    <w:p w:rsidR="006350DE" w:rsidRDefault="006350DE" w:rsidP="006350DE">
      <w:pPr>
        <w:pStyle w:val="NoSpacing"/>
        <w:rPr>
          <w:szCs w:val="28"/>
        </w:rPr>
      </w:pPr>
    </w:p>
    <w:p w:rsidR="005957CF" w:rsidRDefault="005957CF" w:rsidP="007F0EBD">
      <w:pPr>
        <w:pStyle w:val="NoSpacing"/>
        <w:rPr>
          <w:szCs w:val="28"/>
        </w:rPr>
      </w:pPr>
    </w:p>
    <w:p w:rsidR="00DF763C" w:rsidRDefault="00DF763C" w:rsidP="00054D0B">
      <w:pPr>
        <w:pStyle w:val="NoSpacing"/>
        <w:rPr>
          <w:szCs w:val="28"/>
        </w:rPr>
      </w:pPr>
      <w:r>
        <w:rPr>
          <w:szCs w:val="28"/>
        </w:rPr>
        <w:t>Amen</w:t>
      </w:r>
    </w:p>
    <w:p w:rsidR="00D179DA" w:rsidRDefault="00D179DA" w:rsidP="00054D0B">
      <w:pPr>
        <w:pStyle w:val="NoSpacing"/>
        <w:rPr>
          <w:szCs w:val="28"/>
        </w:rPr>
      </w:pPr>
    </w:p>
    <w:p w:rsidR="00D179DA" w:rsidRDefault="00D179DA" w:rsidP="00054D0B">
      <w:pPr>
        <w:pStyle w:val="NoSpacing"/>
        <w:rPr>
          <w:szCs w:val="28"/>
        </w:rPr>
      </w:pPr>
    </w:p>
    <w:sectPr w:rsidR="00D179DA"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DD" w:rsidRDefault="00C546DD" w:rsidP="00153C6E">
      <w:pPr>
        <w:spacing w:after="0"/>
      </w:pPr>
      <w:r>
        <w:separator/>
      </w:r>
    </w:p>
  </w:endnote>
  <w:endnote w:type="continuationSeparator" w:id="0">
    <w:p w:rsidR="00C546DD" w:rsidRDefault="00C546DD"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A6" w:rsidRDefault="003D7EA6">
    <w:pPr>
      <w:pStyle w:val="Footer"/>
      <w:jc w:val="center"/>
    </w:pPr>
    <w:r>
      <w:fldChar w:fldCharType="begin"/>
    </w:r>
    <w:r>
      <w:instrText xml:space="preserve"> PAGE   \* MERGEFORMAT </w:instrText>
    </w:r>
    <w:r>
      <w:fldChar w:fldCharType="separate"/>
    </w:r>
    <w:r w:rsidR="0077421F">
      <w:rPr>
        <w:noProof/>
      </w:rPr>
      <w:t>8</w:t>
    </w:r>
    <w:r>
      <w:rPr>
        <w:noProof/>
      </w:rPr>
      <w:fldChar w:fldCharType="end"/>
    </w:r>
  </w:p>
  <w:p w:rsidR="003D7EA6" w:rsidRDefault="003D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DD" w:rsidRDefault="00C546DD" w:rsidP="00153C6E">
      <w:pPr>
        <w:spacing w:after="0"/>
      </w:pPr>
      <w:r>
        <w:separator/>
      </w:r>
    </w:p>
  </w:footnote>
  <w:footnote w:type="continuationSeparator" w:id="0">
    <w:p w:rsidR="00C546DD" w:rsidRDefault="00C546DD"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5"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2"/>
  </w:num>
  <w:num w:numId="3">
    <w:abstractNumId w:val="17"/>
  </w:num>
  <w:num w:numId="4">
    <w:abstractNumId w:val="23"/>
  </w:num>
  <w:num w:numId="5">
    <w:abstractNumId w:val="24"/>
  </w:num>
  <w:num w:numId="6">
    <w:abstractNumId w:val="3"/>
  </w:num>
  <w:num w:numId="7">
    <w:abstractNumId w:val="11"/>
  </w:num>
  <w:num w:numId="8">
    <w:abstractNumId w:val="10"/>
  </w:num>
  <w:num w:numId="9">
    <w:abstractNumId w:val="21"/>
  </w:num>
  <w:num w:numId="10">
    <w:abstractNumId w:val="9"/>
  </w:num>
  <w:num w:numId="11">
    <w:abstractNumId w:val="18"/>
  </w:num>
  <w:num w:numId="12">
    <w:abstractNumId w:val="13"/>
  </w:num>
  <w:num w:numId="13">
    <w:abstractNumId w:val="25"/>
  </w:num>
  <w:num w:numId="14">
    <w:abstractNumId w:val="5"/>
  </w:num>
  <w:num w:numId="15">
    <w:abstractNumId w:val="16"/>
  </w:num>
  <w:num w:numId="16">
    <w:abstractNumId w:val="4"/>
  </w:num>
  <w:num w:numId="17">
    <w:abstractNumId w:val="8"/>
  </w:num>
  <w:num w:numId="18">
    <w:abstractNumId w:val="2"/>
  </w:num>
  <w:num w:numId="19">
    <w:abstractNumId w:val="19"/>
  </w:num>
  <w:num w:numId="20">
    <w:abstractNumId w:val="27"/>
  </w:num>
  <w:num w:numId="21">
    <w:abstractNumId w:val="26"/>
  </w:num>
  <w:num w:numId="22">
    <w:abstractNumId w:val="7"/>
  </w:num>
  <w:num w:numId="23">
    <w:abstractNumId w:val="6"/>
  </w:num>
  <w:num w:numId="24">
    <w:abstractNumId w:val="1"/>
  </w:num>
  <w:num w:numId="25">
    <w:abstractNumId w:val="15"/>
  </w:num>
  <w:num w:numId="26">
    <w:abstractNumId w:val="20"/>
  </w:num>
  <w:num w:numId="27">
    <w:abstractNumId w:val="22"/>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35C"/>
    <w:rsid w:val="00023BA2"/>
    <w:rsid w:val="00027C2F"/>
    <w:rsid w:val="00030FA3"/>
    <w:rsid w:val="00032100"/>
    <w:rsid w:val="00032C98"/>
    <w:rsid w:val="00033FDB"/>
    <w:rsid w:val="00034273"/>
    <w:rsid w:val="00034A72"/>
    <w:rsid w:val="0003589D"/>
    <w:rsid w:val="00035C26"/>
    <w:rsid w:val="000373F8"/>
    <w:rsid w:val="000419E9"/>
    <w:rsid w:val="000437E3"/>
    <w:rsid w:val="00046314"/>
    <w:rsid w:val="00046351"/>
    <w:rsid w:val="0004657D"/>
    <w:rsid w:val="00047BFB"/>
    <w:rsid w:val="0005074F"/>
    <w:rsid w:val="000514F2"/>
    <w:rsid w:val="00053654"/>
    <w:rsid w:val="00053F61"/>
    <w:rsid w:val="00054D0B"/>
    <w:rsid w:val="00061555"/>
    <w:rsid w:val="00061CBD"/>
    <w:rsid w:val="0006394A"/>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55A8"/>
    <w:rsid w:val="00085E41"/>
    <w:rsid w:val="0009058B"/>
    <w:rsid w:val="00090C2B"/>
    <w:rsid w:val="0009164F"/>
    <w:rsid w:val="00091C01"/>
    <w:rsid w:val="0009379C"/>
    <w:rsid w:val="000944BC"/>
    <w:rsid w:val="00095B04"/>
    <w:rsid w:val="000968C6"/>
    <w:rsid w:val="00097886"/>
    <w:rsid w:val="000A17C0"/>
    <w:rsid w:val="000A206F"/>
    <w:rsid w:val="000A37EA"/>
    <w:rsid w:val="000A7167"/>
    <w:rsid w:val="000A7CFF"/>
    <w:rsid w:val="000B2766"/>
    <w:rsid w:val="000B2A1B"/>
    <w:rsid w:val="000B77F0"/>
    <w:rsid w:val="000C0139"/>
    <w:rsid w:val="000C1557"/>
    <w:rsid w:val="000C350C"/>
    <w:rsid w:val="000C3BE4"/>
    <w:rsid w:val="000C4F22"/>
    <w:rsid w:val="000C52F8"/>
    <w:rsid w:val="000C53BD"/>
    <w:rsid w:val="000C556C"/>
    <w:rsid w:val="000C5F80"/>
    <w:rsid w:val="000D04AA"/>
    <w:rsid w:val="000D2A68"/>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6B2"/>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621B"/>
    <w:rsid w:val="0019622E"/>
    <w:rsid w:val="00196248"/>
    <w:rsid w:val="001A1CE2"/>
    <w:rsid w:val="001B089F"/>
    <w:rsid w:val="001B13A9"/>
    <w:rsid w:val="001B1F6F"/>
    <w:rsid w:val="001B1FF6"/>
    <w:rsid w:val="001B44DF"/>
    <w:rsid w:val="001B502A"/>
    <w:rsid w:val="001B5152"/>
    <w:rsid w:val="001B52E1"/>
    <w:rsid w:val="001B57DB"/>
    <w:rsid w:val="001C02B9"/>
    <w:rsid w:val="001C0BCF"/>
    <w:rsid w:val="001C1871"/>
    <w:rsid w:val="001C26B0"/>
    <w:rsid w:val="001C2EB2"/>
    <w:rsid w:val="001C3359"/>
    <w:rsid w:val="001C35AA"/>
    <w:rsid w:val="001C3871"/>
    <w:rsid w:val="001C4F20"/>
    <w:rsid w:val="001C5163"/>
    <w:rsid w:val="001C5A8F"/>
    <w:rsid w:val="001C5BE1"/>
    <w:rsid w:val="001C6ADC"/>
    <w:rsid w:val="001C6D84"/>
    <w:rsid w:val="001C7301"/>
    <w:rsid w:val="001C7B27"/>
    <w:rsid w:val="001D180D"/>
    <w:rsid w:val="001D29ED"/>
    <w:rsid w:val="001D35BD"/>
    <w:rsid w:val="001D38BA"/>
    <w:rsid w:val="001D4CC2"/>
    <w:rsid w:val="001D5348"/>
    <w:rsid w:val="001D5A66"/>
    <w:rsid w:val="001D5F9E"/>
    <w:rsid w:val="001D6422"/>
    <w:rsid w:val="001D78F9"/>
    <w:rsid w:val="001E0FFA"/>
    <w:rsid w:val="001E1363"/>
    <w:rsid w:val="001E1617"/>
    <w:rsid w:val="001E1CF5"/>
    <w:rsid w:val="001E2B21"/>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20C0C"/>
    <w:rsid w:val="00220CCC"/>
    <w:rsid w:val="00223B7B"/>
    <w:rsid w:val="00224633"/>
    <w:rsid w:val="00225C53"/>
    <w:rsid w:val="002263E0"/>
    <w:rsid w:val="002302CC"/>
    <w:rsid w:val="00231646"/>
    <w:rsid w:val="002317B7"/>
    <w:rsid w:val="0023185A"/>
    <w:rsid w:val="00232630"/>
    <w:rsid w:val="00233BB0"/>
    <w:rsid w:val="00236ACB"/>
    <w:rsid w:val="00240724"/>
    <w:rsid w:val="002432C1"/>
    <w:rsid w:val="00244D62"/>
    <w:rsid w:val="002469A8"/>
    <w:rsid w:val="00246E20"/>
    <w:rsid w:val="00251F25"/>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766"/>
    <w:rsid w:val="00291F9B"/>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4442"/>
    <w:rsid w:val="002B4AB9"/>
    <w:rsid w:val="002C09FA"/>
    <w:rsid w:val="002C15EA"/>
    <w:rsid w:val="002C1665"/>
    <w:rsid w:val="002C2603"/>
    <w:rsid w:val="002C2E2C"/>
    <w:rsid w:val="002C3281"/>
    <w:rsid w:val="002C353A"/>
    <w:rsid w:val="002C3F55"/>
    <w:rsid w:val="002C42CA"/>
    <w:rsid w:val="002C451A"/>
    <w:rsid w:val="002C50CA"/>
    <w:rsid w:val="002C6072"/>
    <w:rsid w:val="002D1295"/>
    <w:rsid w:val="002D1771"/>
    <w:rsid w:val="002D17AC"/>
    <w:rsid w:val="002D2590"/>
    <w:rsid w:val="002D5108"/>
    <w:rsid w:val="002D5DD5"/>
    <w:rsid w:val="002D6468"/>
    <w:rsid w:val="002D719E"/>
    <w:rsid w:val="002D7516"/>
    <w:rsid w:val="002E0B59"/>
    <w:rsid w:val="002E1AF3"/>
    <w:rsid w:val="002E2B32"/>
    <w:rsid w:val="002F1E15"/>
    <w:rsid w:val="002F4ED5"/>
    <w:rsid w:val="002F6D7B"/>
    <w:rsid w:val="002F7649"/>
    <w:rsid w:val="002F7EF6"/>
    <w:rsid w:val="00301F23"/>
    <w:rsid w:val="0030299E"/>
    <w:rsid w:val="00303B86"/>
    <w:rsid w:val="003051F2"/>
    <w:rsid w:val="003055E4"/>
    <w:rsid w:val="003056E2"/>
    <w:rsid w:val="003073D9"/>
    <w:rsid w:val="0030757F"/>
    <w:rsid w:val="003077E5"/>
    <w:rsid w:val="00310B85"/>
    <w:rsid w:val="0031130D"/>
    <w:rsid w:val="00311E02"/>
    <w:rsid w:val="003123A9"/>
    <w:rsid w:val="00312A72"/>
    <w:rsid w:val="0032006E"/>
    <w:rsid w:val="00320681"/>
    <w:rsid w:val="00320B63"/>
    <w:rsid w:val="0032101C"/>
    <w:rsid w:val="003233ED"/>
    <w:rsid w:val="0032422D"/>
    <w:rsid w:val="00324733"/>
    <w:rsid w:val="00324A8E"/>
    <w:rsid w:val="0032542D"/>
    <w:rsid w:val="003254D2"/>
    <w:rsid w:val="003271F2"/>
    <w:rsid w:val="003276EA"/>
    <w:rsid w:val="00330E0D"/>
    <w:rsid w:val="003329C7"/>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CBF"/>
    <w:rsid w:val="003726C2"/>
    <w:rsid w:val="003726FC"/>
    <w:rsid w:val="00373EE0"/>
    <w:rsid w:val="003753E9"/>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1379"/>
    <w:rsid w:val="0039174E"/>
    <w:rsid w:val="00393A15"/>
    <w:rsid w:val="0039432C"/>
    <w:rsid w:val="00396117"/>
    <w:rsid w:val="003978C0"/>
    <w:rsid w:val="00397C1E"/>
    <w:rsid w:val="003A125F"/>
    <w:rsid w:val="003A14C1"/>
    <w:rsid w:val="003A2D77"/>
    <w:rsid w:val="003A350D"/>
    <w:rsid w:val="003A6BA8"/>
    <w:rsid w:val="003A70DB"/>
    <w:rsid w:val="003B00B2"/>
    <w:rsid w:val="003B0A1A"/>
    <w:rsid w:val="003B0E1C"/>
    <w:rsid w:val="003B2A32"/>
    <w:rsid w:val="003B4D05"/>
    <w:rsid w:val="003B7460"/>
    <w:rsid w:val="003B798B"/>
    <w:rsid w:val="003C08AB"/>
    <w:rsid w:val="003C12A9"/>
    <w:rsid w:val="003C2D64"/>
    <w:rsid w:val="003C2E3D"/>
    <w:rsid w:val="003C340C"/>
    <w:rsid w:val="003C4769"/>
    <w:rsid w:val="003C4C91"/>
    <w:rsid w:val="003C580D"/>
    <w:rsid w:val="003C623C"/>
    <w:rsid w:val="003D2E91"/>
    <w:rsid w:val="003D312B"/>
    <w:rsid w:val="003D368D"/>
    <w:rsid w:val="003D3D7C"/>
    <w:rsid w:val="003D3E37"/>
    <w:rsid w:val="003D48F7"/>
    <w:rsid w:val="003D531F"/>
    <w:rsid w:val="003D6940"/>
    <w:rsid w:val="003D6FE8"/>
    <w:rsid w:val="003D772B"/>
    <w:rsid w:val="003D7A44"/>
    <w:rsid w:val="003D7EA6"/>
    <w:rsid w:val="003E04C5"/>
    <w:rsid w:val="003E361D"/>
    <w:rsid w:val="003E50A9"/>
    <w:rsid w:val="003E55F2"/>
    <w:rsid w:val="003E6314"/>
    <w:rsid w:val="003E7B4A"/>
    <w:rsid w:val="003F0FED"/>
    <w:rsid w:val="003F2CA3"/>
    <w:rsid w:val="003F3E8C"/>
    <w:rsid w:val="003F4277"/>
    <w:rsid w:val="003F4D56"/>
    <w:rsid w:val="003F6592"/>
    <w:rsid w:val="00401115"/>
    <w:rsid w:val="0040190D"/>
    <w:rsid w:val="0040193C"/>
    <w:rsid w:val="0040254A"/>
    <w:rsid w:val="0040328B"/>
    <w:rsid w:val="004037C9"/>
    <w:rsid w:val="00403A6F"/>
    <w:rsid w:val="004043D2"/>
    <w:rsid w:val="0040482F"/>
    <w:rsid w:val="004062D0"/>
    <w:rsid w:val="0041052E"/>
    <w:rsid w:val="00410808"/>
    <w:rsid w:val="0041115E"/>
    <w:rsid w:val="00411859"/>
    <w:rsid w:val="004121F5"/>
    <w:rsid w:val="004143A5"/>
    <w:rsid w:val="0041654D"/>
    <w:rsid w:val="00416A50"/>
    <w:rsid w:val="004170FD"/>
    <w:rsid w:val="004179D8"/>
    <w:rsid w:val="00420AC1"/>
    <w:rsid w:val="004231C8"/>
    <w:rsid w:val="0042332E"/>
    <w:rsid w:val="0042374A"/>
    <w:rsid w:val="004250B5"/>
    <w:rsid w:val="0042543D"/>
    <w:rsid w:val="00426AFC"/>
    <w:rsid w:val="00426D5F"/>
    <w:rsid w:val="004322D9"/>
    <w:rsid w:val="0043271E"/>
    <w:rsid w:val="00434124"/>
    <w:rsid w:val="00435493"/>
    <w:rsid w:val="004364DB"/>
    <w:rsid w:val="004372D9"/>
    <w:rsid w:val="00437986"/>
    <w:rsid w:val="00441EAD"/>
    <w:rsid w:val="00442FD9"/>
    <w:rsid w:val="00444ED0"/>
    <w:rsid w:val="004468A0"/>
    <w:rsid w:val="0044790F"/>
    <w:rsid w:val="00450DEE"/>
    <w:rsid w:val="00453E3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A28"/>
    <w:rsid w:val="00476F99"/>
    <w:rsid w:val="004809FF"/>
    <w:rsid w:val="00482CA0"/>
    <w:rsid w:val="00483D44"/>
    <w:rsid w:val="00484FAF"/>
    <w:rsid w:val="00485F61"/>
    <w:rsid w:val="004863D1"/>
    <w:rsid w:val="00486A04"/>
    <w:rsid w:val="004874AA"/>
    <w:rsid w:val="004876FE"/>
    <w:rsid w:val="00491325"/>
    <w:rsid w:val="00491627"/>
    <w:rsid w:val="0049354E"/>
    <w:rsid w:val="00494D08"/>
    <w:rsid w:val="004953D1"/>
    <w:rsid w:val="00495573"/>
    <w:rsid w:val="00496453"/>
    <w:rsid w:val="004966F7"/>
    <w:rsid w:val="004972E3"/>
    <w:rsid w:val="004A0554"/>
    <w:rsid w:val="004A0C05"/>
    <w:rsid w:val="004A2095"/>
    <w:rsid w:val="004A280A"/>
    <w:rsid w:val="004A388F"/>
    <w:rsid w:val="004A4568"/>
    <w:rsid w:val="004A5BC3"/>
    <w:rsid w:val="004A64CF"/>
    <w:rsid w:val="004B0246"/>
    <w:rsid w:val="004B15A5"/>
    <w:rsid w:val="004B2228"/>
    <w:rsid w:val="004B2B23"/>
    <w:rsid w:val="004B30AA"/>
    <w:rsid w:val="004B4DA8"/>
    <w:rsid w:val="004B4F6F"/>
    <w:rsid w:val="004B5003"/>
    <w:rsid w:val="004B7981"/>
    <w:rsid w:val="004C1A42"/>
    <w:rsid w:val="004C2EA7"/>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10DF4"/>
    <w:rsid w:val="00514CEC"/>
    <w:rsid w:val="005159EA"/>
    <w:rsid w:val="00515DFC"/>
    <w:rsid w:val="0051609A"/>
    <w:rsid w:val="00520FF8"/>
    <w:rsid w:val="00523365"/>
    <w:rsid w:val="005235C6"/>
    <w:rsid w:val="00523EDD"/>
    <w:rsid w:val="005244AE"/>
    <w:rsid w:val="00526513"/>
    <w:rsid w:val="0052750B"/>
    <w:rsid w:val="00527874"/>
    <w:rsid w:val="00527C2D"/>
    <w:rsid w:val="00530910"/>
    <w:rsid w:val="005318D9"/>
    <w:rsid w:val="00531FBB"/>
    <w:rsid w:val="00532490"/>
    <w:rsid w:val="00532D75"/>
    <w:rsid w:val="0053360B"/>
    <w:rsid w:val="00533798"/>
    <w:rsid w:val="005359E8"/>
    <w:rsid w:val="00535DDC"/>
    <w:rsid w:val="00536420"/>
    <w:rsid w:val="00537B4C"/>
    <w:rsid w:val="00540883"/>
    <w:rsid w:val="00541FCD"/>
    <w:rsid w:val="00545568"/>
    <w:rsid w:val="00545E5F"/>
    <w:rsid w:val="00545F07"/>
    <w:rsid w:val="005464D1"/>
    <w:rsid w:val="005467B9"/>
    <w:rsid w:val="00546CE3"/>
    <w:rsid w:val="00546D1B"/>
    <w:rsid w:val="0055035A"/>
    <w:rsid w:val="00551F4F"/>
    <w:rsid w:val="005527B9"/>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2778"/>
    <w:rsid w:val="005933A1"/>
    <w:rsid w:val="005947ED"/>
    <w:rsid w:val="005951E0"/>
    <w:rsid w:val="005957CF"/>
    <w:rsid w:val="00595DEC"/>
    <w:rsid w:val="005971C0"/>
    <w:rsid w:val="005A0357"/>
    <w:rsid w:val="005A17BC"/>
    <w:rsid w:val="005A2070"/>
    <w:rsid w:val="005A3500"/>
    <w:rsid w:val="005A42A0"/>
    <w:rsid w:val="005A4FBC"/>
    <w:rsid w:val="005A5220"/>
    <w:rsid w:val="005A5ACA"/>
    <w:rsid w:val="005B2C7A"/>
    <w:rsid w:val="005B319A"/>
    <w:rsid w:val="005B46AD"/>
    <w:rsid w:val="005B510C"/>
    <w:rsid w:val="005B597D"/>
    <w:rsid w:val="005B5B62"/>
    <w:rsid w:val="005B6264"/>
    <w:rsid w:val="005B6BB1"/>
    <w:rsid w:val="005B794B"/>
    <w:rsid w:val="005B7D90"/>
    <w:rsid w:val="005C0589"/>
    <w:rsid w:val="005C0B2B"/>
    <w:rsid w:val="005C2AA9"/>
    <w:rsid w:val="005C3A91"/>
    <w:rsid w:val="005C47CF"/>
    <w:rsid w:val="005C527B"/>
    <w:rsid w:val="005C551E"/>
    <w:rsid w:val="005C58E9"/>
    <w:rsid w:val="005C6CB4"/>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E6A09"/>
    <w:rsid w:val="005F017A"/>
    <w:rsid w:val="005F2971"/>
    <w:rsid w:val="005F339D"/>
    <w:rsid w:val="005F4EBC"/>
    <w:rsid w:val="005F4F95"/>
    <w:rsid w:val="005F61FA"/>
    <w:rsid w:val="005F632D"/>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2A54"/>
    <w:rsid w:val="00612EF1"/>
    <w:rsid w:val="006145D3"/>
    <w:rsid w:val="006167DC"/>
    <w:rsid w:val="00617F91"/>
    <w:rsid w:val="00620460"/>
    <w:rsid w:val="0062196D"/>
    <w:rsid w:val="00623739"/>
    <w:rsid w:val="006258BE"/>
    <w:rsid w:val="00627C25"/>
    <w:rsid w:val="00630CAF"/>
    <w:rsid w:val="00631214"/>
    <w:rsid w:val="00631C5B"/>
    <w:rsid w:val="00632A08"/>
    <w:rsid w:val="00632A0B"/>
    <w:rsid w:val="00632AA6"/>
    <w:rsid w:val="00633411"/>
    <w:rsid w:val="00634338"/>
    <w:rsid w:val="00634A77"/>
    <w:rsid w:val="00634E55"/>
    <w:rsid w:val="006350DE"/>
    <w:rsid w:val="00635878"/>
    <w:rsid w:val="00636638"/>
    <w:rsid w:val="00636D2F"/>
    <w:rsid w:val="00636F5B"/>
    <w:rsid w:val="00640C60"/>
    <w:rsid w:val="00642B1F"/>
    <w:rsid w:val="00644046"/>
    <w:rsid w:val="00644947"/>
    <w:rsid w:val="006451FD"/>
    <w:rsid w:val="006464D9"/>
    <w:rsid w:val="0064670C"/>
    <w:rsid w:val="0064686E"/>
    <w:rsid w:val="00647282"/>
    <w:rsid w:val="00647A64"/>
    <w:rsid w:val="006500CE"/>
    <w:rsid w:val="0065034B"/>
    <w:rsid w:val="00653673"/>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2E99"/>
    <w:rsid w:val="006738BE"/>
    <w:rsid w:val="00673BD1"/>
    <w:rsid w:val="00674775"/>
    <w:rsid w:val="00676364"/>
    <w:rsid w:val="00676F42"/>
    <w:rsid w:val="006774B1"/>
    <w:rsid w:val="006777C2"/>
    <w:rsid w:val="0068127B"/>
    <w:rsid w:val="00681A5D"/>
    <w:rsid w:val="00681E8A"/>
    <w:rsid w:val="00682930"/>
    <w:rsid w:val="00685BD9"/>
    <w:rsid w:val="00686BA7"/>
    <w:rsid w:val="00687356"/>
    <w:rsid w:val="00690144"/>
    <w:rsid w:val="006903AE"/>
    <w:rsid w:val="006905F7"/>
    <w:rsid w:val="00694099"/>
    <w:rsid w:val="00695249"/>
    <w:rsid w:val="00695F7A"/>
    <w:rsid w:val="006A0D59"/>
    <w:rsid w:val="006A138F"/>
    <w:rsid w:val="006A1CE8"/>
    <w:rsid w:val="006A2781"/>
    <w:rsid w:val="006A56A1"/>
    <w:rsid w:val="006A5AA0"/>
    <w:rsid w:val="006A6263"/>
    <w:rsid w:val="006A6A30"/>
    <w:rsid w:val="006A7305"/>
    <w:rsid w:val="006B00F0"/>
    <w:rsid w:val="006B05AE"/>
    <w:rsid w:val="006B0A0C"/>
    <w:rsid w:val="006B0EEA"/>
    <w:rsid w:val="006B1DBB"/>
    <w:rsid w:val="006B26D4"/>
    <w:rsid w:val="006B353E"/>
    <w:rsid w:val="006B43CB"/>
    <w:rsid w:val="006B497D"/>
    <w:rsid w:val="006B5D15"/>
    <w:rsid w:val="006B7520"/>
    <w:rsid w:val="006B77FE"/>
    <w:rsid w:val="006C3ED5"/>
    <w:rsid w:val="006C4564"/>
    <w:rsid w:val="006C46BF"/>
    <w:rsid w:val="006C5553"/>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710B"/>
    <w:rsid w:val="006E76E6"/>
    <w:rsid w:val="006F19CC"/>
    <w:rsid w:val="006F3164"/>
    <w:rsid w:val="006F358F"/>
    <w:rsid w:val="006F3BCB"/>
    <w:rsid w:val="006F43A4"/>
    <w:rsid w:val="006F4AEC"/>
    <w:rsid w:val="006F4CDB"/>
    <w:rsid w:val="006F5F4C"/>
    <w:rsid w:val="006F6303"/>
    <w:rsid w:val="00700ED0"/>
    <w:rsid w:val="00701394"/>
    <w:rsid w:val="007026F7"/>
    <w:rsid w:val="0070415F"/>
    <w:rsid w:val="00704BC5"/>
    <w:rsid w:val="007055B0"/>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62FA"/>
    <w:rsid w:val="00726991"/>
    <w:rsid w:val="00730128"/>
    <w:rsid w:val="00730967"/>
    <w:rsid w:val="00730AD6"/>
    <w:rsid w:val="00731818"/>
    <w:rsid w:val="00732902"/>
    <w:rsid w:val="00732EFC"/>
    <w:rsid w:val="00734476"/>
    <w:rsid w:val="007359C3"/>
    <w:rsid w:val="007362ED"/>
    <w:rsid w:val="007372E3"/>
    <w:rsid w:val="00740595"/>
    <w:rsid w:val="007407AD"/>
    <w:rsid w:val="00740EBC"/>
    <w:rsid w:val="00740F0D"/>
    <w:rsid w:val="00743444"/>
    <w:rsid w:val="007452EE"/>
    <w:rsid w:val="007457D6"/>
    <w:rsid w:val="00745A68"/>
    <w:rsid w:val="0074683D"/>
    <w:rsid w:val="00747014"/>
    <w:rsid w:val="007475CE"/>
    <w:rsid w:val="00747C40"/>
    <w:rsid w:val="007506CA"/>
    <w:rsid w:val="007522B9"/>
    <w:rsid w:val="00752E5F"/>
    <w:rsid w:val="00753261"/>
    <w:rsid w:val="00754AE2"/>
    <w:rsid w:val="00755477"/>
    <w:rsid w:val="00757268"/>
    <w:rsid w:val="00761AF1"/>
    <w:rsid w:val="00763788"/>
    <w:rsid w:val="0076417C"/>
    <w:rsid w:val="007642A6"/>
    <w:rsid w:val="0076630F"/>
    <w:rsid w:val="00767351"/>
    <w:rsid w:val="00767C53"/>
    <w:rsid w:val="0077195C"/>
    <w:rsid w:val="007723A4"/>
    <w:rsid w:val="0077308A"/>
    <w:rsid w:val="0077337D"/>
    <w:rsid w:val="007735FB"/>
    <w:rsid w:val="0077421F"/>
    <w:rsid w:val="007746A4"/>
    <w:rsid w:val="007763B6"/>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3D9A"/>
    <w:rsid w:val="007A58FE"/>
    <w:rsid w:val="007B068A"/>
    <w:rsid w:val="007B173A"/>
    <w:rsid w:val="007B53EF"/>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3641"/>
    <w:rsid w:val="007D3B92"/>
    <w:rsid w:val="007D52DF"/>
    <w:rsid w:val="007D7514"/>
    <w:rsid w:val="007D7DCF"/>
    <w:rsid w:val="007E1A23"/>
    <w:rsid w:val="007E1BA7"/>
    <w:rsid w:val="007E3507"/>
    <w:rsid w:val="007E4B28"/>
    <w:rsid w:val="007E56C7"/>
    <w:rsid w:val="007E6DA5"/>
    <w:rsid w:val="007E736F"/>
    <w:rsid w:val="007E7820"/>
    <w:rsid w:val="007E7FFC"/>
    <w:rsid w:val="007F04C2"/>
    <w:rsid w:val="007F0C4B"/>
    <w:rsid w:val="007F0EBD"/>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705A"/>
    <w:rsid w:val="00807FF8"/>
    <w:rsid w:val="008100B5"/>
    <w:rsid w:val="0081015A"/>
    <w:rsid w:val="00812A8E"/>
    <w:rsid w:val="0081390C"/>
    <w:rsid w:val="00813D65"/>
    <w:rsid w:val="008140ED"/>
    <w:rsid w:val="00814BEC"/>
    <w:rsid w:val="00815313"/>
    <w:rsid w:val="00815C52"/>
    <w:rsid w:val="00815D47"/>
    <w:rsid w:val="00816E24"/>
    <w:rsid w:val="00816F9C"/>
    <w:rsid w:val="00817365"/>
    <w:rsid w:val="00822718"/>
    <w:rsid w:val="00822855"/>
    <w:rsid w:val="00823AE2"/>
    <w:rsid w:val="00824D0D"/>
    <w:rsid w:val="00825A2F"/>
    <w:rsid w:val="008307BE"/>
    <w:rsid w:val="00830F6A"/>
    <w:rsid w:val="00832E72"/>
    <w:rsid w:val="008365F2"/>
    <w:rsid w:val="00836FB6"/>
    <w:rsid w:val="00841432"/>
    <w:rsid w:val="00841AC3"/>
    <w:rsid w:val="00841CDF"/>
    <w:rsid w:val="00841FF0"/>
    <w:rsid w:val="00842448"/>
    <w:rsid w:val="00843508"/>
    <w:rsid w:val="0084528A"/>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6054"/>
    <w:rsid w:val="0087702D"/>
    <w:rsid w:val="00877582"/>
    <w:rsid w:val="00877A1B"/>
    <w:rsid w:val="008845DE"/>
    <w:rsid w:val="00884DE4"/>
    <w:rsid w:val="008851CA"/>
    <w:rsid w:val="00885D9E"/>
    <w:rsid w:val="00886014"/>
    <w:rsid w:val="00886214"/>
    <w:rsid w:val="0088685C"/>
    <w:rsid w:val="00887FCB"/>
    <w:rsid w:val="00894B5A"/>
    <w:rsid w:val="008960F6"/>
    <w:rsid w:val="008973A4"/>
    <w:rsid w:val="00897943"/>
    <w:rsid w:val="008A1519"/>
    <w:rsid w:val="008A1F48"/>
    <w:rsid w:val="008A2375"/>
    <w:rsid w:val="008A3D34"/>
    <w:rsid w:val="008A407A"/>
    <w:rsid w:val="008A4E65"/>
    <w:rsid w:val="008A523A"/>
    <w:rsid w:val="008A6820"/>
    <w:rsid w:val="008A68FC"/>
    <w:rsid w:val="008A7F11"/>
    <w:rsid w:val="008B1F6D"/>
    <w:rsid w:val="008B2042"/>
    <w:rsid w:val="008B2E63"/>
    <w:rsid w:val="008B3F25"/>
    <w:rsid w:val="008B447B"/>
    <w:rsid w:val="008B7ED9"/>
    <w:rsid w:val="008C0069"/>
    <w:rsid w:val="008C156E"/>
    <w:rsid w:val="008C336A"/>
    <w:rsid w:val="008C3867"/>
    <w:rsid w:val="008C3A70"/>
    <w:rsid w:val="008C4278"/>
    <w:rsid w:val="008C52FC"/>
    <w:rsid w:val="008C59F3"/>
    <w:rsid w:val="008C5F1C"/>
    <w:rsid w:val="008C703B"/>
    <w:rsid w:val="008C760B"/>
    <w:rsid w:val="008D02A2"/>
    <w:rsid w:val="008D0C54"/>
    <w:rsid w:val="008D3C8A"/>
    <w:rsid w:val="008D478A"/>
    <w:rsid w:val="008D48E1"/>
    <w:rsid w:val="008D5154"/>
    <w:rsid w:val="008D55D6"/>
    <w:rsid w:val="008D637B"/>
    <w:rsid w:val="008D6BC2"/>
    <w:rsid w:val="008E3BF7"/>
    <w:rsid w:val="008E4CC1"/>
    <w:rsid w:val="008E4F20"/>
    <w:rsid w:val="008E4F35"/>
    <w:rsid w:val="008E6B43"/>
    <w:rsid w:val="008E790B"/>
    <w:rsid w:val="008E7C7C"/>
    <w:rsid w:val="008E7EF8"/>
    <w:rsid w:val="008F08F3"/>
    <w:rsid w:val="008F0D42"/>
    <w:rsid w:val="008F1D01"/>
    <w:rsid w:val="008F3F18"/>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10A39"/>
    <w:rsid w:val="00910FD8"/>
    <w:rsid w:val="0091152D"/>
    <w:rsid w:val="00912274"/>
    <w:rsid w:val="00913B24"/>
    <w:rsid w:val="0091467A"/>
    <w:rsid w:val="00917172"/>
    <w:rsid w:val="00917736"/>
    <w:rsid w:val="009201B7"/>
    <w:rsid w:val="00920C2B"/>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6556"/>
    <w:rsid w:val="00946AF1"/>
    <w:rsid w:val="00946C6E"/>
    <w:rsid w:val="009504DA"/>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6A9B"/>
    <w:rsid w:val="00980A56"/>
    <w:rsid w:val="00980E47"/>
    <w:rsid w:val="0098163A"/>
    <w:rsid w:val="00981805"/>
    <w:rsid w:val="00981E4E"/>
    <w:rsid w:val="00982BE4"/>
    <w:rsid w:val="00983F87"/>
    <w:rsid w:val="009848EF"/>
    <w:rsid w:val="00985AA5"/>
    <w:rsid w:val="00985ACF"/>
    <w:rsid w:val="00985CC3"/>
    <w:rsid w:val="00986D00"/>
    <w:rsid w:val="00986EE1"/>
    <w:rsid w:val="00987142"/>
    <w:rsid w:val="00992C40"/>
    <w:rsid w:val="009931C3"/>
    <w:rsid w:val="00994810"/>
    <w:rsid w:val="00995082"/>
    <w:rsid w:val="00996B18"/>
    <w:rsid w:val="009A0716"/>
    <w:rsid w:val="009A0989"/>
    <w:rsid w:val="009A2E19"/>
    <w:rsid w:val="009B03B0"/>
    <w:rsid w:val="009B1128"/>
    <w:rsid w:val="009B27E8"/>
    <w:rsid w:val="009B4023"/>
    <w:rsid w:val="009B5DAE"/>
    <w:rsid w:val="009B713D"/>
    <w:rsid w:val="009C2481"/>
    <w:rsid w:val="009C28C3"/>
    <w:rsid w:val="009C39FE"/>
    <w:rsid w:val="009C3C43"/>
    <w:rsid w:val="009C53E4"/>
    <w:rsid w:val="009C5699"/>
    <w:rsid w:val="009C5B96"/>
    <w:rsid w:val="009C5C5F"/>
    <w:rsid w:val="009C650B"/>
    <w:rsid w:val="009C7D23"/>
    <w:rsid w:val="009D0BF0"/>
    <w:rsid w:val="009D28BC"/>
    <w:rsid w:val="009D570B"/>
    <w:rsid w:val="009D603E"/>
    <w:rsid w:val="009D6448"/>
    <w:rsid w:val="009D6BDF"/>
    <w:rsid w:val="009D769F"/>
    <w:rsid w:val="009E0D0B"/>
    <w:rsid w:val="009E27F3"/>
    <w:rsid w:val="009E3445"/>
    <w:rsid w:val="009E3D53"/>
    <w:rsid w:val="009E435D"/>
    <w:rsid w:val="009E501C"/>
    <w:rsid w:val="009E5B05"/>
    <w:rsid w:val="009E65C9"/>
    <w:rsid w:val="009F1B89"/>
    <w:rsid w:val="009F5071"/>
    <w:rsid w:val="009F5608"/>
    <w:rsid w:val="009F655A"/>
    <w:rsid w:val="009F65CB"/>
    <w:rsid w:val="009F7808"/>
    <w:rsid w:val="00A01742"/>
    <w:rsid w:val="00A028FD"/>
    <w:rsid w:val="00A03EDB"/>
    <w:rsid w:val="00A03F8D"/>
    <w:rsid w:val="00A04679"/>
    <w:rsid w:val="00A0513B"/>
    <w:rsid w:val="00A061CD"/>
    <w:rsid w:val="00A113DF"/>
    <w:rsid w:val="00A14ACE"/>
    <w:rsid w:val="00A20C52"/>
    <w:rsid w:val="00A20D1F"/>
    <w:rsid w:val="00A235EF"/>
    <w:rsid w:val="00A24456"/>
    <w:rsid w:val="00A24EF9"/>
    <w:rsid w:val="00A30334"/>
    <w:rsid w:val="00A30E71"/>
    <w:rsid w:val="00A32B05"/>
    <w:rsid w:val="00A3330A"/>
    <w:rsid w:val="00A342B2"/>
    <w:rsid w:val="00A3610C"/>
    <w:rsid w:val="00A363EE"/>
    <w:rsid w:val="00A4056C"/>
    <w:rsid w:val="00A40D78"/>
    <w:rsid w:val="00A430D4"/>
    <w:rsid w:val="00A436BF"/>
    <w:rsid w:val="00A446A4"/>
    <w:rsid w:val="00A46BF8"/>
    <w:rsid w:val="00A47CAD"/>
    <w:rsid w:val="00A47FD1"/>
    <w:rsid w:val="00A517A5"/>
    <w:rsid w:val="00A530E6"/>
    <w:rsid w:val="00A53F8F"/>
    <w:rsid w:val="00A554FF"/>
    <w:rsid w:val="00A555E1"/>
    <w:rsid w:val="00A564B5"/>
    <w:rsid w:val="00A567FF"/>
    <w:rsid w:val="00A56D41"/>
    <w:rsid w:val="00A5743B"/>
    <w:rsid w:val="00A614DF"/>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191E"/>
    <w:rsid w:val="00A84605"/>
    <w:rsid w:val="00A8505C"/>
    <w:rsid w:val="00A8554F"/>
    <w:rsid w:val="00A860D3"/>
    <w:rsid w:val="00A86271"/>
    <w:rsid w:val="00A8648F"/>
    <w:rsid w:val="00A90237"/>
    <w:rsid w:val="00A92872"/>
    <w:rsid w:val="00A94BAB"/>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6AE9"/>
    <w:rsid w:val="00AE21E4"/>
    <w:rsid w:val="00AE2D30"/>
    <w:rsid w:val="00AE32A2"/>
    <w:rsid w:val="00AE5387"/>
    <w:rsid w:val="00AE61B0"/>
    <w:rsid w:val="00AE6C86"/>
    <w:rsid w:val="00AE78E3"/>
    <w:rsid w:val="00AF08E7"/>
    <w:rsid w:val="00AF0A21"/>
    <w:rsid w:val="00AF386A"/>
    <w:rsid w:val="00AF49E6"/>
    <w:rsid w:val="00AF4F92"/>
    <w:rsid w:val="00AF5375"/>
    <w:rsid w:val="00AF5447"/>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B66"/>
    <w:rsid w:val="00B132F6"/>
    <w:rsid w:val="00B14AB7"/>
    <w:rsid w:val="00B15A13"/>
    <w:rsid w:val="00B1700F"/>
    <w:rsid w:val="00B2066B"/>
    <w:rsid w:val="00B22B28"/>
    <w:rsid w:val="00B2535B"/>
    <w:rsid w:val="00B26583"/>
    <w:rsid w:val="00B27182"/>
    <w:rsid w:val="00B27C87"/>
    <w:rsid w:val="00B27EA1"/>
    <w:rsid w:val="00B27F4D"/>
    <w:rsid w:val="00B300A7"/>
    <w:rsid w:val="00B31371"/>
    <w:rsid w:val="00B323A2"/>
    <w:rsid w:val="00B33F8A"/>
    <w:rsid w:val="00B3450A"/>
    <w:rsid w:val="00B358BC"/>
    <w:rsid w:val="00B36282"/>
    <w:rsid w:val="00B36C82"/>
    <w:rsid w:val="00B37BAE"/>
    <w:rsid w:val="00B37D0E"/>
    <w:rsid w:val="00B37DEE"/>
    <w:rsid w:val="00B41605"/>
    <w:rsid w:val="00B43C1F"/>
    <w:rsid w:val="00B45CCF"/>
    <w:rsid w:val="00B50569"/>
    <w:rsid w:val="00B52B44"/>
    <w:rsid w:val="00B53975"/>
    <w:rsid w:val="00B540A1"/>
    <w:rsid w:val="00B542BA"/>
    <w:rsid w:val="00B5438E"/>
    <w:rsid w:val="00B55A43"/>
    <w:rsid w:val="00B55AA2"/>
    <w:rsid w:val="00B56908"/>
    <w:rsid w:val="00B5704F"/>
    <w:rsid w:val="00B6356B"/>
    <w:rsid w:val="00B65F50"/>
    <w:rsid w:val="00B66E61"/>
    <w:rsid w:val="00B67952"/>
    <w:rsid w:val="00B70F96"/>
    <w:rsid w:val="00B71D1E"/>
    <w:rsid w:val="00B73471"/>
    <w:rsid w:val="00B735BF"/>
    <w:rsid w:val="00B73D01"/>
    <w:rsid w:val="00B750B1"/>
    <w:rsid w:val="00B75379"/>
    <w:rsid w:val="00B75796"/>
    <w:rsid w:val="00B76119"/>
    <w:rsid w:val="00B77C2A"/>
    <w:rsid w:val="00B829EA"/>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994"/>
    <w:rsid w:val="00B97DA0"/>
    <w:rsid w:val="00BA0E47"/>
    <w:rsid w:val="00BA1E88"/>
    <w:rsid w:val="00BA2B40"/>
    <w:rsid w:val="00BA6A01"/>
    <w:rsid w:val="00BA704E"/>
    <w:rsid w:val="00BA756E"/>
    <w:rsid w:val="00BB0168"/>
    <w:rsid w:val="00BB5C43"/>
    <w:rsid w:val="00BB620E"/>
    <w:rsid w:val="00BB66B2"/>
    <w:rsid w:val="00BC2009"/>
    <w:rsid w:val="00BC276A"/>
    <w:rsid w:val="00BC40CF"/>
    <w:rsid w:val="00BC49C0"/>
    <w:rsid w:val="00BC5491"/>
    <w:rsid w:val="00BC5971"/>
    <w:rsid w:val="00BC6A12"/>
    <w:rsid w:val="00BC72B3"/>
    <w:rsid w:val="00BC7BF8"/>
    <w:rsid w:val="00BC7C29"/>
    <w:rsid w:val="00BD17FC"/>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3860"/>
    <w:rsid w:val="00C256ED"/>
    <w:rsid w:val="00C26AC3"/>
    <w:rsid w:val="00C27CE2"/>
    <w:rsid w:val="00C27F3D"/>
    <w:rsid w:val="00C306E3"/>
    <w:rsid w:val="00C30DA3"/>
    <w:rsid w:val="00C313F4"/>
    <w:rsid w:val="00C32041"/>
    <w:rsid w:val="00C32B0E"/>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23A"/>
    <w:rsid w:val="00C47AAF"/>
    <w:rsid w:val="00C47EBC"/>
    <w:rsid w:val="00C47EE1"/>
    <w:rsid w:val="00C510C9"/>
    <w:rsid w:val="00C51ED6"/>
    <w:rsid w:val="00C52277"/>
    <w:rsid w:val="00C52B02"/>
    <w:rsid w:val="00C52D78"/>
    <w:rsid w:val="00C53A80"/>
    <w:rsid w:val="00C546DD"/>
    <w:rsid w:val="00C55423"/>
    <w:rsid w:val="00C5785B"/>
    <w:rsid w:val="00C61176"/>
    <w:rsid w:val="00C6185F"/>
    <w:rsid w:val="00C62242"/>
    <w:rsid w:val="00C637AD"/>
    <w:rsid w:val="00C63C9E"/>
    <w:rsid w:val="00C64190"/>
    <w:rsid w:val="00C64559"/>
    <w:rsid w:val="00C66C45"/>
    <w:rsid w:val="00C6788C"/>
    <w:rsid w:val="00C71E25"/>
    <w:rsid w:val="00C723DB"/>
    <w:rsid w:val="00C72C07"/>
    <w:rsid w:val="00C72F37"/>
    <w:rsid w:val="00C72F5A"/>
    <w:rsid w:val="00C7307F"/>
    <w:rsid w:val="00C753BE"/>
    <w:rsid w:val="00C76D47"/>
    <w:rsid w:val="00C77664"/>
    <w:rsid w:val="00C77B98"/>
    <w:rsid w:val="00C80654"/>
    <w:rsid w:val="00C80BCC"/>
    <w:rsid w:val="00C8459B"/>
    <w:rsid w:val="00C84D10"/>
    <w:rsid w:val="00C865D9"/>
    <w:rsid w:val="00C872A6"/>
    <w:rsid w:val="00C87960"/>
    <w:rsid w:val="00C93A63"/>
    <w:rsid w:val="00C940EC"/>
    <w:rsid w:val="00C958FF"/>
    <w:rsid w:val="00C96003"/>
    <w:rsid w:val="00CA00BE"/>
    <w:rsid w:val="00CA00BF"/>
    <w:rsid w:val="00CA27CB"/>
    <w:rsid w:val="00CA34E2"/>
    <w:rsid w:val="00CA3D81"/>
    <w:rsid w:val="00CA468E"/>
    <w:rsid w:val="00CA56F4"/>
    <w:rsid w:val="00CA5BE5"/>
    <w:rsid w:val="00CB006A"/>
    <w:rsid w:val="00CB1821"/>
    <w:rsid w:val="00CB1ED5"/>
    <w:rsid w:val="00CB243D"/>
    <w:rsid w:val="00CB43F2"/>
    <w:rsid w:val="00CB4857"/>
    <w:rsid w:val="00CB5E86"/>
    <w:rsid w:val="00CB6530"/>
    <w:rsid w:val="00CB6B11"/>
    <w:rsid w:val="00CB6D92"/>
    <w:rsid w:val="00CB6DE1"/>
    <w:rsid w:val="00CC043C"/>
    <w:rsid w:val="00CC0B54"/>
    <w:rsid w:val="00CC204C"/>
    <w:rsid w:val="00CC36FF"/>
    <w:rsid w:val="00CC3D49"/>
    <w:rsid w:val="00CC4183"/>
    <w:rsid w:val="00CC54CC"/>
    <w:rsid w:val="00CC7177"/>
    <w:rsid w:val="00CD229C"/>
    <w:rsid w:val="00CD3431"/>
    <w:rsid w:val="00CD38ED"/>
    <w:rsid w:val="00CD4791"/>
    <w:rsid w:val="00CD4E30"/>
    <w:rsid w:val="00CD5F5E"/>
    <w:rsid w:val="00CD626C"/>
    <w:rsid w:val="00CE04DC"/>
    <w:rsid w:val="00CE15DE"/>
    <w:rsid w:val="00CE23F7"/>
    <w:rsid w:val="00CE2FB4"/>
    <w:rsid w:val="00CE47E8"/>
    <w:rsid w:val="00CE5D21"/>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EFA"/>
    <w:rsid w:val="00D01BDB"/>
    <w:rsid w:val="00D02D34"/>
    <w:rsid w:val="00D0313F"/>
    <w:rsid w:val="00D03601"/>
    <w:rsid w:val="00D03DC1"/>
    <w:rsid w:val="00D04092"/>
    <w:rsid w:val="00D04759"/>
    <w:rsid w:val="00D10861"/>
    <w:rsid w:val="00D108A5"/>
    <w:rsid w:val="00D11892"/>
    <w:rsid w:val="00D12D7B"/>
    <w:rsid w:val="00D15939"/>
    <w:rsid w:val="00D179DA"/>
    <w:rsid w:val="00D20C8A"/>
    <w:rsid w:val="00D23D30"/>
    <w:rsid w:val="00D23EAA"/>
    <w:rsid w:val="00D240E8"/>
    <w:rsid w:val="00D24755"/>
    <w:rsid w:val="00D2517B"/>
    <w:rsid w:val="00D25808"/>
    <w:rsid w:val="00D27B60"/>
    <w:rsid w:val="00D328FE"/>
    <w:rsid w:val="00D352DA"/>
    <w:rsid w:val="00D35561"/>
    <w:rsid w:val="00D37721"/>
    <w:rsid w:val="00D40FF5"/>
    <w:rsid w:val="00D41BFC"/>
    <w:rsid w:val="00D42448"/>
    <w:rsid w:val="00D426B9"/>
    <w:rsid w:val="00D441D7"/>
    <w:rsid w:val="00D448DA"/>
    <w:rsid w:val="00D455B8"/>
    <w:rsid w:val="00D459F0"/>
    <w:rsid w:val="00D46D6E"/>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70144"/>
    <w:rsid w:val="00D7186B"/>
    <w:rsid w:val="00D72FB7"/>
    <w:rsid w:val="00D731E9"/>
    <w:rsid w:val="00D74150"/>
    <w:rsid w:val="00D74CB8"/>
    <w:rsid w:val="00D7538B"/>
    <w:rsid w:val="00D75968"/>
    <w:rsid w:val="00D761F5"/>
    <w:rsid w:val="00D777EA"/>
    <w:rsid w:val="00D77C44"/>
    <w:rsid w:val="00D80B3B"/>
    <w:rsid w:val="00D81700"/>
    <w:rsid w:val="00D83CDA"/>
    <w:rsid w:val="00D842D6"/>
    <w:rsid w:val="00D848DE"/>
    <w:rsid w:val="00D8527A"/>
    <w:rsid w:val="00D86B40"/>
    <w:rsid w:val="00D90B3F"/>
    <w:rsid w:val="00D92242"/>
    <w:rsid w:val="00D95586"/>
    <w:rsid w:val="00D95C8B"/>
    <w:rsid w:val="00D965FD"/>
    <w:rsid w:val="00DA01AE"/>
    <w:rsid w:val="00DA0456"/>
    <w:rsid w:val="00DA09F9"/>
    <w:rsid w:val="00DA245C"/>
    <w:rsid w:val="00DA4269"/>
    <w:rsid w:val="00DA5235"/>
    <w:rsid w:val="00DA74FF"/>
    <w:rsid w:val="00DA76F4"/>
    <w:rsid w:val="00DB069D"/>
    <w:rsid w:val="00DB0BDB"/>
    <w:rsid w:val="00DB14CB"/>
    <w:rsid w:val="00DB25CE"/>
    <w:rsid w:val="00DB2C7C"/>
    <w:rsid w:val="00DB3EC1"/>
    <w:rsid w:val="00DC2581"/>
    <w:rsid w:val="00DC3915"/>
    <w:rsid w:val="00DC724E"/>
    <w:rsid w:val="00DD0B1B"/>
    <w:rsid w:val="00DD19D6"/>
    <w:rsid w:val="00DD1B65"/>
    <w:rsid w:val="00DD286B"/>
    <w:rsid w:val="00DD2FFA"/>
    <w:rsid w:val="00DD4E8B"/>
    <w:rsid w:val="00DE2DEE"/>
    <w:rsid w:val="00DE5371"/>
    <w:rsid w:val="00DE540F"/>
    <w:rsid w:val="00DE6C90"/>
    <w:rsid w:val="00DF15F9"/>
    <w:rsid w:val="00DF185A"/>
    <w:rsid w:val="00DF2003"/>
    <w:rsid w:val="00DF32A5"/>
    <w:rsid w:val="00DF4905"/>
    <w:rsid w:val="00DF5200"/>
    <w:rsid w:val="00DF763C"/>
    <w:rsid w:val="00E00CF1"/>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1296"/>
    <w:rsid w:val="00E12230"/>
    <w:rsid w:val="00E12EA9"/>
    <w:rsid w:val="00E133F2"/>
    <w:rsid w:val="00E13BE3"/>
    <w:rsid w:val="00E1424F"/>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318A1"/>
    <w:rsid w:val="00E31B12"/>
    <w:rsid w:val="00E3338B"/>
    <w:rsid w:val="00E34A8B"/>
    <w:rsid w:val="00E36845"/>
    <w:rsid w:val="00E36A72"/>
    <w:rsid w:val="00E36BB5"/>
    <w:rsid w:val="00E36D1B"/>
    <w:rsid w:val="00E37CB1"/>
    <w:rsid w:val="00E417FC"/>
    <w:rsid w:val="00E41F9E"/>
    <w:rsid w:val="00E42E05"/>
    <w:rsid w:val="00E4378A"/>
    <w:rsid w:val="00E46839"/>
    <w:rsid w:val="00E474A8"/>
    <w:rsid w:val="00E4755F"/>
    <w:rsid w:val="00E52E17"/>
    <w:rsid w:val="00E5303D"/>
    <w:rsid w:val="00E541FE"/>
    <w:rsid w:val="00E543CE"/>
    <w:rsid w:val="00E546A3"/>
    <w:rsid w:val="00E559B4"/>
    <w:rsid w:val="00E55A49"/>
    <w:rsid w:val="00E560F5"/>
    <w:rsid w:val="00E57F59"/>
    <w:rsid w:val="00E60601"/>
    <w:rsid w:val="00E62CC1"/>
    <w:rsid w:val="00E6346C"/>
    <w:rsid w:val="00E64E70"/>
    <w:rsid w:val="00E65CF0"/>
    <w:rsid w:val="00E67A98"/>
    <w:rsid w:val="00E67C41"/>
    <w:rsid w:val="00E67CF0"/>
    <w:rsid w:val="00E72540"/>
    <w:rsid w:val="00E72630"/>
    <w:rsid w:val="00E72DA8"/>
    <w:rsid w:val="00E732EB"/>
    <w:rsid w:val="00E7443D"/>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BFC"/>
    <w:rsid w:val="00E87F0D"/>
    <w:rsid w:val="00E905A5"/>
    <w:rsid w:val="00E90801"/>
    <w:rsid w:val="00E90848"/>
    <w:rsid w:val="00E90E0E"/>
    <w:rsid w:val="00E9141D"/>
    <w:rsid w:val="00E91BE2"/>
    <w:rsid w:val="00E93BB0"/>
    <w:rsid w:val="00E94DDD"/>
    <w:rsid w:val="00E96005"/>
    <w:rsid w:val="00EA0208"/>
    <w:rsid w:val="00EA052E"/>
    <w:rsid w:val="00EA0899"/>
    <w:rsid w:val="00EA26B4"/>
    <w:rsid w:val="00EA37E7"/>
    <w:rsid w:val="00EB0449"/>
    <w:rsid w:val="00EB1265"/>
    <w:rsid w:val="00EB33F0"/>
    <w:rsid w:val="00EB39DD"/>
    <w:rsid w:val="00EB3B35"/>
    <w:rsid w:val="00EB4067"/>
    <w:rsid w:val="00EB418E"/>
    <w:rsid w:val="00EB45C3"/>
    <w:rsid w:val="00EB5024"/>
    <w:rsid w:val="00EB6240"/>
    <w:rsid w:val="00EB6712"/>
    <w:rsid w:val="00EB7570"/>
    <w:rsid w:val="00EC0BFE"/>
    <w:rsid w:val="00EC2863"/>
    <w:rsid w:val="00EC40DD"/>
    <w:rsid w:val="00EC49B5"/>
    <w:rsid w:val="00EC5270"/>
    <w:rsid w:val="00ED0263"/>
    <w:rsid w:val="00ED1C17"/>
    <w:rsid w:val="00ED2054"/>
    <w:rsid w:val="00ED4D43"/>
    <w:rsid w:val="00ED68FF"/>
    <w:rsid w:val="00ED75E3"/>
    <w:rsid w:val="00EE229D"/>
    <w:rsid w:val="00EE2668"/>
    <w:rsid w:val="00EE30EE"/>
    <w:rsid w:val="00EE317B"/>
    <w:rsid w:val="00EE473D"/>
    <w:rsid w:val="00EE4F5B"/>
    <w:rsid w:val="00EE6BB2"/>
    <w:rsid w:val="00EF04DF"/>
    <w:rsid w:val="00EF0C5A"/>
    <w:rsid w:val="00EF0E2D"/>
    <w:rsid w:val="00EF4072"/>
    <w:rsid w:val="00EF416E"/>
    <w:rsid w:val="00EF5A7B"/>
    <w:rsid w:val="00EF66B9"/>
    <w:rsid w:val="00EF6E64"/>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540D"/>
    <w:rsid w:val="00F154B6"/>
    <w:rsid w:val="00F16398"/>
    <w:rsid w:val="00F1726B"/>
    <w:rsid w:val="00F176C9"/>
    <w:rsid w:val="00F17A53"/>
    <w:rsid w:val="00F17A80"/>
    <w:rsid w:val="00F17E18"/>
    <w:rsid w:val="00F202A7"/>
    <w:rsid w:val="00F21891"/>
    <w:rsid w:val="00F21A42"/>
    <w:rsid w:val="00F22150"/>
    <w:rsid w:val="00F223F1"/>
    <w:rsid w:val="00F2372C"/>
    <w:rsid w:val="00F255FA"/>
    <w:rsid w:val="00F26DB8"/>
    <w:rsid w:val="00F307EF"/>
    <w:rsid w:val="00F31145"/>
    <w:rsid w:val="00F3159B"/>
    <w:rsid w:val="00F32426"/>
    <w:rsid w:val="00F328FE"/>
    <w:rsid w:val="00F33AD8"/>
    <w:rsid w:val="00F34CAC"/>
    <w:rsid w:val="00F35824"/>
    <w:rsid w:val="00F35DF4"/>
    <w:rsid w:val="00F421C8"/>
    <w:rsid w:val="00F424BB"/>
    <w:rsid w:val="00F44AB3"/>
    <w:rsid w:val="00F461D7"/>
    <w:rsid w:val="00F473DC"/>
    <w:rsid w:val="00F53304"/>
    <w:rsid w:val="00F535C2"/>
    <w:rsid w:val="00F54E6C"/>
    <w:rsid w:val="00F55936"/>
    <w:rsid w:val="00F55A60"/>
    <w:rsid w:val="00F55D8F"/>
    <w:rsid w:val="00F55EAE"/>
    <w:rsid w:val="00F563AE"/>
    <w:rsid w:val="00F56F80"/>
    <w:rsid w:val="00F57F02"/>
    <w:rsid w:val="00F60E25"/>
    <w:rsid w:val="00F61064"/>
    <w:rsid w:val="00F6279E"/>
    <w:rsid w:val="00F6519D"/>
    <w:rsid w:val="00F66113"/>
    <w:rsid w:val="00F674A2"/>
    <w:rsid w:val="00F713EA"/>
    <w:rsid w:val="00F7191C"/>
    <w:rsid w:val="00F73BAB"/>
    <w:rsid w:val="00F754DB"/>
    <w:rsid w:val="00F75804"/>
    <w:rsid w:val="00F75D82"/>
    <w:rsid w:val="00F77B1F"/>
    <w:rsid w:val="00F812F1"/>
    <w:rsid w:val="00F815CA"/>
    <w:rsid w:val="00F822C4"/>
    <w:rsid w:val="00F8650E"/>
    <w:rsid w:val="00F86AC2"/>
    <w:rsid w:val="00F86FEE"/>
    <w:rsid w:val="00F879E2"/>
    <w:rsid w:val="00F87CFC"/>
    <w:rsid w:val="00F87D11"/>
    <w:rsid w:val="00F90946"/>
    <w:rsid w:val="00F90B52"/>
    <w:rsid w:val="00F91A8E"/>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5A5A"/>
    <w:rsid w:val="00FA5FA0"/>
    <w:rsid w:val="00FA6DF6"/>
    <w:rsid w:val="00FB0409"/>
    <w:rsid w:val="00FB1EFB"/>
    <w:rsid w:val="00FB33F4"/>
    <w:rsid w:val="00FB3713"/>
    <w:rsid w:val="00FB458C"/>
    <w:rsid w:val="00FB6A69"/>
    <w:rsid w:val="00FC01FE"/>
    <w:rsid w:val="00FC24B2"/>
    <w:rsid w:val="00FC29DF"/>
    <w:rsid w:val="00FC3E7D"/>
    <w:rsid w:val="00FC478C"/>
    <w:rsid w:val="00FC4936"/>
    <w:rsid w:val="00FC55AE"/>
    <w:rsid w:val="00FC61C0"/>
    <w:rsid w:val="00FC6346"/>
    <w:rsid w:val="00FD1E23"/>
    <w:rsid w:val="00FD5121"/>
    <w:rsid w:val="00FD519D"/>
    <w:rsid w:val="00FD6B95"/>
    <w:rsid w:val="00FD6CC5"/>
    <w:rsid w:val="00FD6EF0"/>
    <w:rsid w:val="00FD7C24"/>
    <w:rsid w:val="00FD7F98"/>
    <w:rsid w:val="00FE159E"/>
    <w:rsid w:val="00FE3176"/>
    <w:rsid w:val="00FE421F"/>
    <w:rsid w:val="00FE5022"/>
    <w:rsid w:val="00FE5303"/>
    <w:rsid w:val="00FE6D7D"/>
    <w:rsid w:val="00FE7245"/>
    <w:rsid w:val="00FF0B1A"/>
    <w:rsid w:val="00FF2256"/>
    <w:rsid w:val="00FF2AE9"/>
    <w:rsid w:val="00FF2BC9"/>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49AE6-A806-4B21-844A-3B42F5D2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6</cp:revision>
  <cp:lastPrinted>2017-05-13T23:44:00Z</cp:lastPrinted>
  <dcterms:created xsi:type="dcterms:W3CDTF">2017-05-13T21:47:00Z</dcterms:created>
  <dcterms:modified xsi:type="dcterms:W3CDTF">2017-05-14T05:32:00Z</dcterms:modified>
</cp:coreProperties>
</file>